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031" w:rsidRPr="007801B9" w:rsidRDefault="004D5031" w:rsidP="004D5031">
      <w:pPr>
        <w:ind w:left="0"/>
        <w:jc w:val="center"/>
        <w:rPr>
          <w:sz w:val="24"/>
          <w:szCs w:val="24"/>
        </w:rPr>
      </w:pPr>
      <w:r w:rsidRPr="007801B9">
        <w:rPr>
          <w:b/>
          <w:bCs/>
          <w:sz w:val="24"/>
          <w:szCs w:val="24"/>
        </w:rPr>
        <w:t>МІНІСТЕРСТВО ОСВІТИ І НАУКИ УКРАЇНИ</w:t>
      </w:r>
    </w:p>
    <w:p w:rsidR="004D5031" w:rsidRPr="007801B9" w:rsidRDefault="004D5031" w:rsidP="004D5031">
      <w:pPr>
        <w:ind w:left="0"/>
        <w:jc w:val="center"/>
        <w:rPr>
          <w:sz w:val="24"/>
          <w:szCs w:val="24"/>
        </w:rPr>
      </w:pPr>
      <w:r w:rsidRPr="007801B9">
        <w:rPr>
          <w:b/>
          <w:bCs/>
          <w:sz w:val="24"/>
          <w:szCs w:val="24"/>
        </w:rPr>
        <w:t>ХЕРСОНСЬКИЙ ДЕРЖАВНИЙ УНІВЕРСИТЕТ</w:t>
      </w:r>
    </w:p>
    <w:p w:rsidR="004D5031" w:rsidRPr="007801B9" w:rsidRDefault="004D5031" w:rsidP="004D5031">
      <w:pPr>
        <w:ind w:left="0"/>
        <w:jc w:val="center"/>
        <w:rPr>
          <w:sz w:val="24"/>
          <w:szCs w:val="24"/>
        </w:rPr>
      </w:pPr>
      <w:r w:rsidRPr="007801B9">
        <w:rPr>
          <w:b/>
          <w:bCs/>
          <w:sz w:val="24"/>
          <w:szCs w:val="24"/>
        </w:rPr>
        <w:t>ФАКУЛЬТЕТ УКРАЇНСЬКОЇ Й ІНОЗЕМНОЇ ФІЛОЛОГІЇ ТА ЖУРНАЛІСТИКИ</w:t>
      </w:r>
    </w:p>
    <w:p w:rsidR="004D5031" w:rsidRPr="007801B9" w:rsidRDefault="004D5031" w:rsidP="004D5031">
      <w:pPr>
        <w:ind w:left="0"/>
        <w:jc w:val="center"/>
        <w:rPr>
          <w:sz w:val="24"/>
          <w:szCs w:val="24"/>
        </w:rPr>
      </w:pPr>
      <w:r w:rsidRPr="007801B9">
        <w:rPr>
          <w:b/>
          <w:bCs/>
          <w:sz w:val="24"/>
          <w:szCs w:val="24"/>
        </w:rPr>
        <w:t>КАФЕДРА АНГЛІЙСЬКОЇ ФІЛОЛОГІЇ ТА СВІТОВОЇ ЛІТЕРАТУРИ ІМЕНІ ПРОФЕСОРА ОЛЕГА МІШУКОВА</w:t>
      </w:r>
    </w:p>
    <w:p w:rsidR="004D5031" w:rsidRPr="007801B9" w:rsidRDefault="004D5031" w:rsidP="004D5031">
      <w:pPr>
        <w:ind w:left="0"/>
        <w:rPr>
          <w:sz w:val="24"/>
          <w:szCs w:val="24"/>
        </w:rPr>
      </w:pPr>
    </w:p>
    <w:tbl>
      <w:tblPr>
        <w:tblW w:w="6961" w:type="dxa"/>
        <w:tblInd w:w="763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5947"/>
      </w:tblGrid>
      <w:tr w:rsidR="004D5031" w:rsidRPr="007801B9" w:rsidTr="0093305A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031" w:rsidRPr="007801B9" w:rsidRDefault="004D5031" w:rsidP="0093305A">
            <w:pPr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D5031" w:rsidRPr="007801B9" w:rsidRDefault="004D5031" w:rsidP="0093305A">
            <w:pPr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D5031" w:rsidRPr="007801B9" w:rsidRDefault="004D5031" w:rsidP="0093305A">
            <w:pPr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D5031" w:rsidRPr="007801B9" w:rsidRDefault="004D5031" w:rsidP="0093305A">
            <w:pPr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D5031" w:rsidRPr="007801B9" w:rsidRDefault="004D5031" w:rsidP="0093305A">
            <w:pPr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D5031" w:rsidRPr="007801B9" w:rsidRDefault="004D5031" w:rsidP="0093305A">
            <w:pPr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D5031" w:rsidRPr="007801B9" w:rsidRDefault="004D5031" w:rsidP="0093305A">
            <w:pPr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D5031" w:rsidRPr="007801B9" w:rsidRDefault="004D5031" w:rsidP="0093305A">
            <w:pPr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D5031" w:rsidRPr="007801B9" w:rsidRDefault="004D5031" w:rsidP="0093305A">
            <w:pPr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D5031" w:rsidRPr="007801B9" w:rsidRDefault="004D5031" w:rsidP="0093305A">
            <w:pPr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D5031" w:rsidRPr="007801B9" w:rsidRDefault="004D5031" w:rsidP="0093305A">
            <w:pPr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D5031" w:rsidRPr="007801B9" w:rsidRDefault="004D5031" w:rsidP="0093305A">
            <w:pPr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D5031" w:rsidRPr="007801B9" w:rsidRDefault="004D5031" w:rsidP="0093305A">
            <w:pPr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D5031" w:rsidRPr="007801B9" w:rsidRDefault="004D5031" w:rsidP="0093305A">
            <w:pPr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D5031" w:rsidRPr="007801B9" w:rsidRDefault="004D5031" w:rsidP="0093305A">
            <w:pPr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D5031" w:rsidRPr="007801B9" w:rsidRDefault="004D5031" w:rsidP="0093305A">
            <w:pPr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D5031" w:rsidRPr="007801B9" w:rsidRDefault="004D5031" w:rsidP="0093305A">
            <w:pPr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D5031" w:rsidRPr="007801B9" w:rsidRDefault="004D5031" w:rsidP="0093305A">
            <w:pPr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D5031" w:rsidRPr="007801B9" w:rsidRDefault="004D5031" w:rsidP="0093305A">
            <w:pPr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D5031" w:rsidRPr="007801B9" w:rsidRDefault="004D5031" w:rsidP="0093305A">
            <w:pPr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D5031" w:rsidRPr="007801B9" w:rsidRDefault="004D5031" w:rsidP="0093305A">
            <w:pPr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D5031" w:rsidRPr="007801B9" w:rsidRDefault="004D5031" w:rsidP="0093305A">
            <w:pPr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D5031" w:rsidRPr="007801B9" w:rsidRDefault="004D5031" w:rsidP="0093305A">
            <w:pPr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031" w:rsidRPr="007801B9" w:rsidRDefault="004D5031" w:rsidP="0093305A">
            <w:pPr>
              <w:ind w:left="0"/>
              <w:rPr>
                <w:sz w:val="24"/>
                <w:szCs w:val="24"/>
              </w:rPr>
            </w:pPr>
            <w:r w:rsidRPr="007801B9">
              <w:rPr>
                <w:sz w:val="24"/>
                <w:szCs w:val="24"/>
              </w:rPr>
              <w:t>ЗАТВЕРДЖЕНО</w:t>
            </w:r>
          </w:p>
          <w:p w:rsidR="004D5031" w:rsidRPr="007801B9" w:rsidRDefault="004D5031" w:rsidP="0093305A">
            <w:pPr>
              <w:ind w:left="0"/>
              <w:rPr>
                <w:sz w:val="24"/>
                <w:szCs w:val="24"/>
              </w:rPr>
            </w:pPr>
            <w:r w:rsidRPr="007801B9">
              <w:rPr>
                <w:sz w:val="24"/>
                <w:szCs w:val="24"/>
              </w:rPr>
              <w:t xml:space="preserve">на </w:t>
            </w:r>
            <w:proofErr w:type="spellStart"/>
            <w:r w:rsidRPr="007801B9">
              <w:rPr>
                <w:sz w:val="24"/>
                <w:szCs w:val="24"/>
              </w:rPr>
              <w:t>засіданні</w:t>
            </w:r>
            <w:proofErr w:type="spellEnd"/>
            <w:r w:rsidRPr="007801B9">
              <w:rPr>
                <w:sz w:val="24"/>
                <w:szCs w:val="24"/>
              </w:rPr>
              <w:t xml:space="preserve"> </w:t>
            </w:r>
            <w:proofErr w:type="spellStart"/>
            <w:r w:rsidRPr="007801B9">
              <w:rPr>
                <w:sz w:val="24"/>
                <w:szCs w:val="24"/>
              </w:rPr>
              <w:t>кафедри</w:t>
            </w:r>
            <w:proofErr w:type="spellEnd"/>
            <w:r w:rsidRPr="007801B9">
              <w:rPr>
                <w:sz w:val="24"/>
                <w:szCs w:val="24"/>
              </w:rPr>
              <w:t xml:space="preserve"> </w:t>
            </w:r>
            <w:proofErr w:type="spellStart"/>
            <w:r w:rsidRPr="007801B9">
              <w:rPr>
                <w:sz w:val="24"/>
                <w:szCs w:val="24"/>
              </w:rPr>
              <w:t>англійської</w:t>
            </w:r>
            <w:proofErr w:type="spellEnd"/>
            <w:r w:rsidRPr="007801B9">
              <w:rPr>
                <w:sz w:val="24"/>
                <w:szCs w:val="24"/>
              </w:rPr>
              <w:t xml:space="preserve"> </w:t>
            </w:r>
            <w:proofErr w:type="spellStart"/>
            <w:r w:rsidRPr="007801B9">
              <w:rPr>
                <w:sz w:val="24"/>
                <w:szCs w:val="24"/>
              </w:rPr>
              <w:t>філології</w:t>
            </w:r>
            <w:proofErr w:type="spellEnd"/>
            <w:r w:rsidRPr="007801B9">
              <w:rPr>
                <w:sz w:val="24"/>
                <w:szCs w:val="24"/>
              </w:rPr>
              <w:t> </w:t>
            </w:r>
          </w:p>
          <w:p w:rsidR="004D5031" w:rsidRDefault="004D5031" w:rsidP="00985C21">
            <w:pPr>
              <w:ind w:left="0"/>
              <w:rPr>
                <w:sz w:val="24"/>
                <w:szCs w:val="24"/>
              </w:rPr>
            </w:pPr>
            <w:r w:rsidRPr="007801B9">
              <w:rPr>
                <w:sz w:val="24"/>
                <w:szCs w:val="24"/>
              </w:rPr>
              <w:t xml:space="preserve">та </w:t>
            </w:r>
            <w:proofErr w:type="spellStart"/>
            <w:r w:rsidRPr="007801B9">
              <w:rPr>
                <w:sz w:val="24"/>
                <w:szCs w:val="24"/>
              </w:rPr>
              <w:t>світової</w:t>
            </w:r>
            <w:proofErr w:type="spellEnd"/>
            <w:r w:rsidRPr="007801B9">
              <w:rPr>
                <w:sz w:val="24"/>
                <w:szCs w:val="24"/>
              </w:rPr>
              <w:t xml:space="preserve"> </w:t>
            </w:r>
            <w:proofErr w:type="spellStart"/>
            <w:r w:rsidRPr="007801B9">
              <w:rPr>
                <w:sz w:val="24"/>
                <w:szCs w:val="24"/>
              </w:rPr>
              <w:t>літератури</w:t>
            </w:r>
            <w:proofErr w:type="spellEnd"/>
            <w:r w:rsidRPr="007801B9">
              <w:rPr>
                <w:sz w:val="24"/>
                <w:szCs w:val="24"/>
              </w:rPr>
              <w:t xml:space="preserve"> </w:t>
            </w:r>
            <w:proofErr w:type="spellStart"/>
            <w:r w:rsidRPr="007801B9">
              <w:rPr>
                <w:sz w:val="24"/>
                <w:szCs w:val="24"/>
              </w:rPr>
              <w:t>імені</w:t>
            </w:r>
            <w:proofErr w:type="spellEnd"/>
            <w:r w:rsidRPr="007801B9">
              <w:rPr>
                <w:sz w:val="24"/>
                <w:szCs w:val="24"/>
              </w:rPr>
              <w:t xml:space="preserve"> </w:t>
            </w:r>
            <w:proofErr w:type="spellStart"/>
            <w:r w:rsidRPr="007801B9">
              <w:rPr>
                <w:sz w:val="24"/>
                <w:szCs w:val="24"/>
              </w:rPr>
              <w:t>професора</w:t>
            </w:r>
            <w:proofErr w:type="spellEnd"/>
            <w:r w:rsidRPr="007801B9">
              <w:rPr>
                <w:sz w:val="24"/>
                <w:szCs w:val="24"/>
              </w:rPr>
              <w:t xml:space="preserve"> Олега </w:t>
            </w:r>
            <w:proofErr w:type="spellStart"/>
            <w:r w:rsidRPr="007801B9">
              <w:rPr>
                <w:sz w:val="24"/>
                <w:szCs w:val="24"/>
              </w:rPr>
              <w:t>Мішукова</w:t>
            </w:r>
            <w:proofErr w:type="spellEnd"/>
          </w:p>
          <w:p w:rsidR="006B12DF" w:rsidRPr="007801B9" w:rsidRDefault="006B12DF" w:rsidP="00985C21">
            <w:pPr>
              <w:ind w:left="0"/>
              <w:rPr>
                <w:sz w:val="24"/>
                <w:szCs w:val="24"/>
              </w:rPr>
            </w:pPr>
            <w:r w:rsidRPr="006B12DF">
              <w:rPr>
                <w:sz w:val="24"/>
                <w:szCs w:val="24"/>
              </w:rPr>
              <w:t xml:space="preserve">протокол № 3 </w:t>
            </w:r>
            <w:proofErr w:type="spellStart"/>
            <w:r w:rsidRPr="006B12DF">
              <w:rPr>
                <w:sz w:val="24"/>
                <w:szCs w:val="24"/>
              </w:rPr>
              <w:t>від</w:t>
            </w:r>
            <w:proofErr w:type="spellEnd"/>
            <w:r w:rsidRPr="006B12DF">
              <w:rPr>
                <w:sz w:val="24"/>
                <w:szCs w:val="24"/>
              </w:rPr>
              <w:t xml:space="preserve"> 03.10.2022 р.</w:t>
            </w:r>
          </w:p>
          <w:p w:rsidR="004D5031" w:rsidRPr="007801B9" w:rsidRDefault="004D5031" w:rsidP="0093305A">
            <w:pPr>
              <w:ind w:left="0"/>
              <w:rPr>
                <w:sz w:val="24"/>
                <w:szCs w:val="24"/>
              </w:rPr>
            </w:pPr>
            <w:proofErr w:type="spellStart"/>
            <w:r w:rsidRPr="007801B9">
              <w:rPr>
                <w:sz w:val="24"/>
                <w:szCs w:val="24"/>
              </w:rPr>
              <w:t>в.о</w:t>
            </w:r>
            <w:proofErr w:type="spellEnd"/>
            <w:r w:rsidRPr="007801B9">
              <w:rPr>
                <w:sz w:val="24"/>
                <w:szCs w:val="24"/>
              </w:rPr>
              <w:t xml:space="preserve">. </w:t>
            </w:r>
            <w:proofErr w:type="spellStart"/>
            <w:r w:rsidRPr="007801B9">
              <w:rPr>
                <w:sz w:val="24"/>
                <w:szCs w:val="24"/>
              </w:rPr>
              <w:t>завідувачки</w:t>
            </w:r>
            <w:proofErr w:type="spellEnd"/>
            <w:r w:rsidRPr="007801B9">
              <w:rPr>
                <w:sz w:val="24"/>
                <w:szCs w:val="24"/>
              </w:rPr>
              <w:t xml:space="preserve"> </w:t>
            </w:r>
            <w:proofErr w:type="spellStart"/>
            <w:r w:rsidRPr="007801B9">
              <w:rPr>
                <w:sz w:val="24"/>
                <w:szCs w:val="24"/>
              </w:rPr>
              <w:t>кафедри</w:t>
            </w:r>
            <w:proofErr w:type="spellEnd"/>
          </w:p>
          <w:p w:rsidR="004D5031" w:rsidRPr="007801B9" w:rsidRDefault="004D5031" w:rsidP="0093305A">
            <w:pPr>
              <w:ind w:left="0"/>
              <w:rPr>
                <w:sz w:val="24"/>
                <w:szCs w:val="24"/>
              </w:rPr>
            </w:pPr>
            <w:r w:rsidRPr="007801B9">
              <w:rPr>
                <w:sz w:val="24"/>
                <w:szCs w:val="24"/>
              </w:rPr>
              <w:t>______________</w:t>
            </w:r>
            <w:proofErr w:type="spellStart"/>
            <w:r w:rsidRPr="007801B9">
              <w:rPr>
                <w:sz w:val="24"/>
                <w:szCs w:val="24"/>
              </w:rPr>
              <w:t>Юлія</w:t>
            </w:r>
            <w:proofErr w:type="spellEnd"/>
            <w:r w:rsidRPr="007801B9">
              <w:rPr>
                <w:sz w:val="24"/>
                <w:szCs w:val="24"/>
              </w:rPr>
              <w:t xml:space="preserve"> КІЩЕНКО</w:t>
            </w:r>
          </w:p>
        </w:tc>
      </w:tr>
    </w:tbl>
    <w:p w:rsidR="00331D0F" w:rsidRPr="0023358E" w:rsidRDefault="0023358E" w:rsidP="002402CE">
      <w:pPr>
        <w:ind w:left="0"/>
      </w:pPr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E71F0" w:rsidRPr="0023358E" w:rsidRDefault="005E71F0" w:rsidP="002402CE">
      <w:pPr>
        <w:ind w:left="0"/>
      </w:pPr>
    </w:p>
    <w:p w:rsidR="00331D0F" w:rsidRDefault="00331D0F" w:rsidP="002402CE">
      <w:pPr>
        <w:ind w:left="0"/>
      </w:pPr>
    </w:p>
    <w:p w:rsidR="00331D0F" w:rsidRDefault="00331D0F" w:rsidP="002402CE">
      <w:pPr>
        <w:ind w:left="0"/>
      </w:pPr>
    </w:p>
    <w:p w:rsidR="00985C21" w:rsidRDefault="00985C21" w:rsidP="002402CE">
      <w:pPr>
        <w:ind w:left="0"/>
      </w:pPr>
    </w:p>
    <w:p w:rsidR="00331D0F" w:rsidRDefault="00331D0F" w:rsidP="007B0F7E">
      <w:pPr>
        <w:ind w:left="0"/>
        <w:jc w:val="center"/>
      </w:pPr>
    </w:p>
    <w:p w:rsidR="00331D0F" w:rsidRDefault="00331D0F" w:rsidP="007B0F7E">
      <w:pPr>
        <w:ind w:left="0"/>
        <w:jc w:val="center"/>
      </w:pPr>
    </w:p>
    <w:p w:rsidR="005E71F0" w:rsidRPr="0023358E" w:rsidRDefault="005E71F0" w:rsidP="007B0F7E">
      <w:pPr>
        <w:ind w:left="0"/>
        <w:jc w:val="center"/>
      </w:pPr>
      <w:r w:rsidRPr="0023358E">
        <w:t>СИЛАБУС ОСВІТНЬОЇ КОМПОНЕНТИ</w:t>
      </w:r>
    </w:p>
    <w:p w:rsidR="005E71F0" w:rsidRDefault="005E71F0" w:rsidP="007B0F7E">
      <w:pPr>
        <w:ind w:left="0"/>
        <w:jc w:val="center"/>
        <w:rPr>
          <w:lang w:val="uk-UA"/>
        </w:rPr>
      </w:pPr>
      <w:r w:rsidRPr="0023358E">
        <w:rPr>
          <w:lang w:val="uk-UA"/>
        </w:rPr>
        <w:t>ПРАКТИЧНИЙ КУРС ДРУГОЇ ІНОЗЕМНОЇ МОВИ</w:t>
      </w:r>
    </w:p>
    <w:p w:rsidR="00F00D0D" w:rsidRDefault="00F00D0D" w:rsidP="007B0F7E">
      <w:pPr>
        <w:ind w:left="0"/>
        <w:jc w:val="center"/>
        <w:rPr>
          <w:lang w:val="uk-UA"/>
        </w:rPr>
      </w:pPr>
    </w:p>
    <w:p w:rsidR="00F00D0D" w:rsidRDefault="00F00D0D" w:rsidP="007B0F7E">
      <w:pPr>
        <w:ind w:left="0"/>
        <w:jc w:val="center"/>
        <w:rPr>
          <w:lang w:val="uk-UA"/>
        </w:rPr>
      </w:pPr>
    </w:p>
    <w:p w:rsidR="00F00D0D" w:rsidRPr="0023358E" w:rsidRDefault="00F00D0D" w:rsidP="007B0F7E">
      <w:pPr>
        <w:ind w:left="0"/>
        <w:jc w:val="center"/>
        <w:rPr>
          <w:lang w:val="uk-UA"/>
        </w:rPr>
      </w:pPr>
    </w:p>
    <w:p w:rsidR="005E71F0" w:rsidRPr="0023358E" w:rsidRDefault="005E71F0" w:rsidP="007B0F7E">
      <w:pPr>
        <w:ind w:left="0"/>
        <w:jc w:val="center"/>
      </w:pPr>
    </w:p>
    <w:p w:rsidR="005C1911" w:rsidRPr="0023358E" w:rsidRDefault="005C1911" w:rsidP="007B0F7E">
      <w:pPr>
        <w:ind w:left="0"/>
        <w:jc w:val="center"/>
        <w:rPr>
          <w:lang w:val="uk-UA"/>
        </w:rPr>
      </w:pPr>
      <w:proofErr w:type="spellStart"/>
      <w:r w:rsidRPr="0023358E">
        <w:t>Освітня</w:t>
      </w:r>
      <w:proofErr w:type="spellEnd"/>
      <w:r w:rsidRPr="0023358E">
        <w:t xml:space="preserve"> </w:t>
      </w:r>
      <w:proofErr w:type="spellStart"/>
      <w:proofErr w:type="gramStart"/>
      <w:r w:rsidRPr="0023358E">
        <w:t>програма</w:t>
      </w:r>
      <w:proofErr w:type="spellEnd"/>
      <w:r w:rsidRPr="0023358E">
        <w:t xml:space="preserve"> </w:t>
      </w:r>
      <w:r w:rsidRPr="0023358E">
        <w:rPr>
          <w:lang w:val="uk-UA"/>
        </w:rPr>
        <w:t xml:space="preserve"> </w:t>
      </w:r>
      <w:r>
        <w:rPr>
          <w:lang w:val="uk-UA"/>
        </w:rPr>
        <w:t>«</w:t>
      </w:r>
      <w:proofErr w:type="gramEnd"/>
      <w:r w:rsidRPr="0023358E">
        <w:rPr>
          <w:lang w:val="uk-UA"/>
        </w:rPr>
        <w:t>Середня освіта</w:t>
      </w:r>
      <w:r>
        <w:rPr>
          <w:lang w:val="uk-UA"/>
        </w:rPr>
        <w:t xml:space="preserve"> </w:t>
      </w:r>
      <w:r w:rsidRPr="0023358E">
        <w:rPr>
          <w:lang w:val="uk-UA"/>
        </w:rPr>
        <w:t>(Мова і література англійська)</w:t>
      </w:r>
      <w:r>
        <w:rPr>
          <w:lang w:val="uk-UA"/>
        </w:rPr>
        <w:t>»</w:t>
      </w:r>
    </w:p>
    <w:p w:rsidR="005C1911" w:rsidRPr="0023358E" w:rsidRDefault="005C1911" w:rsidP="007B0F7E">
      <w:pPr>
        <w:ind w:left="0"/>
        <w:jc w:val="center"/>
      </w:pPr>
      <w:proofErr w:type="spellStart"/>
      <w:r w:rsidRPr="0023358E">
        <w:t>Спеціальність</w:t>
      </w:r>
      <w:proofErr w:type="spellEnd"/>
      <w:r w:rsidRPr="0023358E">
        <w:t xml:space="preserve"> </w:t>
      </w:r>
      <w:r w:rsidRPr="0023358E">
        <w:rPr>
          <w:lang w:val="uk-UA"/>
        </w:rPr>
        <w:t>014.02 Середня освіта (Мова і література англійська)</w:t>
      </w:r>
    </w:p>
    <w:p w:rsidR="005C1911" w:rsidRPr="0023358E" w:rsidRDefault="005C1911" w:rsidP="007B0F7E">
      <w:pPr>
        <w:ind w:left="0"/>
        <w:jc w:val="center"/>
        <w:rPr>
          <w:lang w:val="uk-UA"/>
        </w:rPr>
      </w:pPr>
      <w:proofErr w:type="spellStart"/>
      <w:r w:rsidRPr="0023358E">
        <w:t>Галузь</w:t>
      </w:r>
      <w:proofErr w:type="spellEnd"/>
      <w:r w:rsidRPr="0023358E">
        <w:t xml:space="preserve"> </w:t>
      </w:r>
      <w:proofErr w:type="spellStart"/>
      <w:r w:rsidRPr="0023358E">
        <w:t>знань</w:t>
      </w:r>
      <w:proofErr w:type="spellEnd"/>
      <w:r w:rsidRPr="0023358E">
        <w:t xml:space="preserve"> </w:t>
      </w:r>
      <w:r w:rsidRPr="00490F95">
        <w:t xml:space="preserve">01 </w:t>
      </w:r>
      <w:r w:rsidRPr="0023358E">
        <w:rPr>
          <w:lang w:val="uk-UA"/>
        </w:rPr>
        <w:t>Освіта/ Педагогіка</w:t>
      </w:r>
    </w:p>
    <w:p w:rsidR="005E71F0" w:rsidRDefault="005E71F0" w:rsidP="007B0F7E">
      <w:pPr>
        <w:ind w:left="0"/>
        <w:jc w:val="center"/>
        <w:rPr>
          <w:lang w:val="uk-UA"/>
        </w:rPr>
      </w:pPr>
    </w:p>
    <w:p w:rsidR="0023358E" w:rsidRDefault="0023358E" w:rsidP="007B0F7E">
      <w:pPr>
        <w:ind w:left="0"/>
        <w:jc w:val="center"/>
        <w:rPr>
          <w:lang w:val="uk-UA"/>
        </w:rPr>
      </w:pPr>
    </w:p>
    <w:p w:rsidR="007B0F7E" w:rsidRDefault="007B0F7E" w:rsidP="007B0F7E">
      <w:pPr>
        <w:ind w:left="0"/>
        <w:jc w:val="center"/>
        <w:rPr>
          <w:lang w:val="uk-UA"/>
        </w:rPr>
      </w:pPr>
    </w:p>
    <w:p w:rsidR="0023358E" w:rsidRDefault="0023358E" w:rsidP="007B0F7E">
      <w:pPr>
        <w:ind w:left="0"/>
        <w:jc w:val="center"/>
        <w:rPr>
          <w:lang w:val="uk-UA"/>
        </w:rPr>
      </w:pPr>
    </w:p>
    <w:p w:rsidR="0023358E" w:rsidRDefault="0023358E" w:rsidP="007B0F7E">
      <w:pPr>
        <w:ind w:left="0"/>
        <w:jc w:val="center"/>
        <w:rPr>
          <w:lang w:val="uk-UA"/>
        </w:rPr>
      </w:pPr>
    </w:p>
    <w:p w:rsidR="0023358E" w:rsidRPr="0023358E" w:rsidRDefault="0023358E" w:rsidP="007B0F7E">
      <w:pPr>
        <w:ind w:left="0"/>
        <w:jc w:val="center"/>
        <w:rPr>
          <w:lang w:val="uk-UA"/>
        </w:rPr>
      </w:pPr>
    </w:p>
    <w:p w:rsidR="005E71F0" w:rsidRPr="0021017E" w:rsidRDefault="0021017E" w:rsidP="007B0F7E">
      <w:pPr>
        <w:ind w:left="0"/>
        <w:jc w:val="center"/>
      </w:pPr>
      <w:r>
        <w:t>Херсон 202</w:t>
      </w:r>
      <w:r w:rsidRPr="0021017E">
        <w:t>2</w:t>
      </w:r>
      <w:bookmarkStart w:id="0" w:name="_GoBack"/>
      <w:bookmarkEnd w:id="0"/>
    </w:p>
    <w:p w:rsidR="005C1911" w:rsidRDefault="005C1911" w:rsidP="007B0F7E">
      <w:pPr>
        <w:ind w:left="0"/>
        <w:jc w:val="center"/>
        <w:rPr>
          <w:lang w:val="uk-UA"/>
        </w:rPr>
      </w:pPr>
    </w:p>
    <w:p w:rsidR="005C1911" w:rsidRPr="005C1911" w:rsidRDefault="005C1911" w:rsidP="007B0F7E">
      <w:pPr>
        <w:ind w:left="0"/>
        <w:jc w:val="center"/>
        <w:rPr>
          <w:lang w:val="uk-UA"/>
        </w:rPr>
      </w:pPr>
    </w:p>
    <w:tbl>
      <w:tblPr>
        <w:tblW w:w="14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10206"/>
      </w:tblGrid>
      <w:tr w:rsidR="005E71F0" w:rsidTr="004955F6">
        <w:tc>
          <w:tcPr>
            <w:tcW w:w="3936" w:type="dxa"/>
          </w:tcPr>
          <w:p w:rsidR="005E71F0" w:rsidRDefault="005E71F0" w:rsidP="002402CE">
            <w:pPr>
              <w:ind w:left="0"/>
            </w:pPr>
            <w:proofErr w:type="spellStart"/>
            <w:r>
              <w:t>Назва</w:t>
            </w:r>
            <w:proofErr w:type="spellEnd"/>
            <w:r>
              <w:t xml:space="preserve"> </w:t>
            </w:r>
            <w:proofErr w:type="spellStart"/>
            <w:r>
              <w:t>освітньої</w:t>
            </w:r>
            <w:proofErr w:type="spellEnd"/>
            <w:r>
              <w:t xml:space="preserve"> </w:t>
            </w:r>
            <w:proofErr w:type="spellStart"/>
            <w:r>
              <w:t>компоненти</w:t>
            </w:r>
            <w:proofErr w:type="spellEnd"/>
          </w:p>
        </w:tc>
        <w:tc>
          <w:tcPr>
            <w:tcW w:w="10206" w:type="dxa"/>
          </w:tcPr>
          <w:p w:rsidR="005E71F0" w:rsidRPr="005E71F0" w:rsidRDefault="005E71F0" w:rsidP="002402CE">
            <w:pPr>
              <w:ind w:left="0"/>
              <w:rPr>
                <w:lang w:val="uk-UA"/>
              </w:rPr>
            </w:pPr>
            <w:r>
              <w:rPr>
                <w:lang w:val="uk-UA"/>
              </w:rPr>
              <w:t>Практичний курс другої іноземної мови</w:t>
            </w:r>
          </w:p>
        </w:tc>
      </w:tr>
      <w:tr w:rsidR="00497553" w:rsidTr="00C52379">
        <w:tc>
          <w:tcPr>
            <w:tcW w:w="3936" w:type="dxa"/>
          </w:tcPr>
          <w:p w:rsidR="00497553" w:rsidRDefault="00497553" w:rsidP="002402CE">
            <w:pPr>
              <w:ind w:left="0"/>
            </w:pPr>
            <w:proofErr w:type="spellStart"/>
            <w:r>
              <w:t>Викладач</w:t>
            </w:r>
            <w:proofErr w:type="spellEnd"/>
            <w:r>
              <w:t xml:space="preserve">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553" w:rsidRDefault="00497553" w:rsidP="002402CE">
            <w:pPr>
              <w:ind w:left="0"/>
              <w:rPr>
                <w:color w:val="auto"/>
              </w:rPr>
            </w:pPr>
            <w:r>
              <w:t xml:space="preserve">Михайлець Михайло </w:t>
            </w:r>
            <w:proofErr w:type="spellStart"/>
            <w:r>
              <w:t>Дмитрович</w:t>
            </w:r>
            <w:proofErr w:type="spellEnd"/>
          </w:p>
        </w:tc>
      </w:tr>
      <w:tr w:rsidR="00CA0266" w:rsidTr="00C52379">
        <w:tc>
          <w:tcPr>
            <w:tcW w:w="3936" w:type="dxa"/>
          </w:tcPr>
          <w:p w:rsidR="00CA0266" w:rsidRPr="00CA0266" w:rsidRDefault="00CA0266" w:rsidP="002402CE">
            <w:pPr>
              <w:ind w:left="0"/>
              <w:rPr>
                <w:lang w:val="uk-UA"/>
              </w:rPr>
            </w:pPr>
            <w:r>
              <w:rPr>
                <w:lang w:val="uk-UA"/>
              </w:rPr>
              <w:t>Кількість кредитів/годин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266" w:rsidRDefault="00CA0266" w:rsidP="002402CE">
            <w:pPr>
              <w:ind w:left="0"/>
            </w:pPr>
          </w:p>
        </w:tc>
      </w:tr>
      <w:tr w:rsidR="00497553" w:rsidTr="00C52379">
        <w:tc>
          <w:tcPr>
            <w:tcW w:w="3936" w:type="dxa"/>
          </w:tcPr>
          <w:p w:rsidR="00497553" w:rsidRDefault="00497553" w:rsidP="002402CE">
            <w:pPr>
              <w:ind w:left="0"/>
            </w:pPr>
            <w:proofErr w:type="spellStart"/>
            <w:r>
              <w:t>Посилання</w:t>
            </w:r>
            <w:proofErr w:type="spellEnd"/>
            <w:r>
              <w:t xml:space="preserve"> на сайт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553" w:rsidRDefault="0021017E" w:rsidP="002402CE">
            <w:pPr>
              <w:ind w:left="0"/>
            </w:pPr>
            <w:hyperlink r:id="rId5" w:history="1">
              <w:r w:rsidR="00497553">
                <w:rPr>
                  <w:rStyle w:val="a5"/>
                </w:rPr>
                <w:t>http://www.kspu.edu/About/Faculty/IUkrForeignPhilology/ChairTranslation/EducationalProgramSVObachelor/OPseredniaosvita/SyllabiSeredniaOsvita.aspx</w:t>
              </w:r>
            </w:hyperlink>
            <w:r w:rsidR="00497553">
              <w:t xml:space="preserve"> </w:t>
            </w:r>
          </w:p>
        </w:tc>
      </w:tr>
      <w:tr w:rsidR="00497553" w:rsidTr="00C52379">
        <w:tc>
          <w:tcPr>
            <w:tcW w:w="3936" w:type="dxa"/>
          </w:tcPr>
          <w:p w:rsidR="00497553" w:rsidRDefault="00497553" w:rsidP="002402CE">
            <w:pPr>
              <w:ind w:left="0"/>
            </w:pPr>
            <w:proofErr w:type="spellStart"/>
            <w:r>
              <w:t>Контактний</w:t>
            </w:r>
            <w:proofErr w:type="spellEnd"/>
            <w:r>
              <w:t xml:space="preserve"> тел.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553" w:rsidRDefault="00497553" w:rsidP="002402CE">
            <w:pPr>
              <w:ind w:left="0"/>
              <w:rPr>
                <w:lang w:val="en-US"/>
              </w:rPr>
            </w:pPr>
            <w:r>
              <w:rPr>
                <w:lang w:val="en-US"/>
              </w:rPr>
              <w:t xml:space="preserve">(095)1954045 </w:t>
            </w:r>
          </w:p>
        </w:tc>
      </w:tr>
      <w:tr w:rsidR="00497553" w:rsidTr="00C52379">
        <w:tc>
          <w:tcPr>
            <w:tcW w:w="3936" w:type="dxa"/>
          </w:tcPr>
          <w:p w:rsidR="00497553" w:rsidRDefault="00497553" w:rsidP="002402CE">
            <w:pPr>
              <w:ind w:left="0"/>
            </w:pPr>
            <w:r>
              <w:t>E-</w:t>
            </w:r>
            <w:proofErr w:type="spellStart"/>
            <w:r>
              <w:t>mail</w:t>
            </w:r>
            <w:proofErr w:type="spellEnd"/>
            <w:r>
              <w:t xml:space="preserve"> </w:t>
            </w:r>
            <w:proofErr w:type="spellStart"/>
            <w:r>
              <w:t>викладача</w:t>
            </w:r>
            <w:proofErr w:type="spellEnd"/>
            <w:r>
              <w:t>: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553" w:rsidRDefault="0021017E" w:rsidP="002402CE">
            <w:pPr>
              <w:ind w:left="0"/>
              <w:rPr>
                <w:lang w:val="en-US"/>
              </w:rPr>
            </w:pPr>
            <w:hyperlink r:id="rId6" w:history="1">
              <w:r w:rsidR="00497553">
                <w:rPr>
                  <w:rStyle w:val="a5"/>
                  <w:lang w:val="en-US"/>
                </w:rPr>
                <w:t>michaelmmdms1997@gmail.com</w:t>
              </w:r>
            </w:hyperlink>
            <w:r w:rsidR="00497553">
              <w:rPr>
                <w:lang w:val="en-US"/>
              </w:rPr>
              <w:t xml:space="preserve"> </w:t>
            </w:r>
          </w:p>
        </w:tc>
      </w:tr>
      <w:tr w:rsidR="00497553" w:rsidTr="00C52379">
        <w:tc>
          <w:tcPr>
            <w:tcW w:w="3936" w:type="dxa"/>
          </w:tcPr>
          <w:p w:rsidR="00497553" w:rsidRDefault="00497553" w:rsidP="002402CE">
            <w:pPr>
              <w:ind w:left="0"/>
            </w:pPr>
            <w:proofErr w:type="spellStart"/>
            <w:r>
              <w:t>Графік</w:t>
            </w:r>
            <w:proofErr w:type="spellEnd"/>
            <w:r>
              <w:t xml:space="preserve"> </w:t>
            </w:r>
            <w:proofErr w:type="spellStart"/>
            <w:r>
              <w:t>консультацій</w:t>
            </w:r>
            <w:proofErr w:type="spellEnd"/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553" w:rsidRPr="00497553" w:rsidRDefault="00DD4CDC" w:rsidP="002402CE">
            <w:pPr>
              <w:ind w:left="0"/>
              <w:rPr>
                <w:lang w:val="uk-UA"/>
              </w:rPr>
            </w:pPr>
            <w:r>
              <w:rPr>
                <w:lang w:val="uk-UA"/>
              </w:rPr>
              <w:t>За домовленістю</w:t>
            </w:r>
            <w:r w:rsidR="00497553">
              <w:rPr>
                <w:lang w:val="uk-UA"/>
              </w:rPr>
              <w:t xml:space="preserve"> </w:t>
            </w:r>
          </w:p>
        </w:tc>
      </w:tr>
    </w:tbl>
    <w:p w:rsidR="005E71F0" w:rsidRDefault="005E71F0" w:rsidP="002402CE">
      <w:pPr>
        <w:ind w:left="0"/>
      </w:pPr>
    </w:p>
    <w:p w:rsidR="005E71F0" w:rsidRDefault="005E71F0" w:rsidP="002402CE">
      <w:pPr>
        <w:pStyle w:val="a3"/>
        <w:numPr>
          <w:ilvl w:val="0"/>
          <w:numId w:val="1"/>
        </w:numPr>
        <w:ind w:leftChars="0" w:firstLineChars="0"/>
      </w:pPr>
      <w:proofErr w:type="spellStart"/>
      <w:r w:rsidRPr="00B10C4F">
        <w:rPr>
          <w:b/>
        </w:rPr>
        <w:t>Анотація</w:t>
      </w:r>
      <w:proofErr w:type="spellEnd"/>
      <w:r w:rsidRPr="00B10C4F">
        <w:rPr>
          <w:b/>
        </w:rPr>
        <w:t xml:space="preserve"> до курсу: </w:t>
      </w:r>
      <w:proofErr w:type="spellStart"/>
      <w:r>
        <w:t>навчальна</w:t>
      </w:r>
      <w:proofErr w:type="spellEnd"/>
      <w:r>
        <w:t xml:space="preserve"> </w:t>
      </w:r>
      <w:proofErr w:type="spellStart"/>
      <w:r>
        <w:t>дисципліна</w:t>
      </w:r>
      <w:proofErr w:type="spellEnd"/>
      <w:r>
        <w:t xml:space="preserve"> </w:t>
      </w:r>
      <w:proofErr w:type="spellStart"/>
      <w:r>
        <w:t>розрахована</w:t>
      </w:r>
      <w:proofErr w:type="spellEnd"/>
      <w:r>
        <w:t xml:space="preserve"> на </w:t>
      </w:r>
      <w:proofErr w:type="spellStart"/>
      <w:r>
        <w:t>години</w:t>
      </w:r>
      <w:proofErr w:type="spellEnd"/>
      <w:r>
        <w:t xml:space="preserve"> </w:t>
      </w:r>
      <w:r w:rsidR="00980492" w:rsidRPr="00B10C4F">
        <w:rPr>
          <w:lang w:val="uk-UA"/>
        </w:rPr>
        <w:t>практичних</w:t>
      </w:r>
      <w:r w:rsidR="00980492">
        <w:t xml:space="preserve"> занять</w:t>
      </w:r>
      <w:r w:rsidR="00980492" w:rsidRPr="00B10C4F">
        <w:rPr>
          <w:lang w:val="uk-UA"/>
        </w:rPr>
        <w:t>, що направлені на</w:t>
      </w:r>
      <w:r>
        <w:t xml:space="preserve"> </w:t>
      </w:r>
      <w:r w:rsidR="00980492" w:rsidRPr="00B10C4F">
        <w:rPr>
          <w:lang w:val="uk-UA"/>
        </w:rPr>
        <w:t>удосконалення знань</w:t>
      </w:r>
      <w:r w:rsidR="00413494">
        <w:rPr>
          <w:lang w:val="uk-UA"/>
        </w:rPr>
        <w:t xml:space="preserve"> з</w:t>
      </w:r>
      <w:r w:rsidR="00980492" w:rsidRPr="00B10C4F">
        <w:rPr>
          <w:lang w:val="uk-UA"/>
        </w:rPr>
        <w:t xml:space="preserve"> турецької мови в аспекті говоріння, аудіювання, письма та читання, курс має на </w:t>
      </w:r>
      <w:proofErr w:type="gramStart"/>
      <w:r w:rsidR="00980492" w:rsidRPr="00B10C4F">
        <w:rPr>
          <w:lang w:val="uk-UA"/>
        </w:rPr>
        <w:t>меті  усестороннє</w:t>
      </w:r>
      <w:proofErr w:type="gramEnd"/>
      <w:r w:rsidR="00980492" w:rsidRPr="00B10C4F">
        <w:rPr>
          <w:lang w:val="uk-UA"/>
        </w:rPr>
        <w:t xml:space="preserve"> поглиблення мовних та мовленнєвих знань</w:t>
      </w:r>
      <w:r>
        <w:t>.</w:t>
      </w:r>
    </w:p>
    <w:p w:rsidR="00980492" w:rsidRPr="00980492" w:rsidRDefault="00980492" w:rsidP="002402CE">
      <w:pPr>
        <w:pStyle w:val="a3"/>
        <w:numPr>
          <w:ilvl w:val="0"/>
          <w:numId w:val="1"/>
        </w:numPr>
        <w:ind w:leftChars="0" w:firstLineChars="0"/>
      </w:pPr>
      <w:r w:rsidRPr="00980492">
        <w:t xml:space="preserve">Мета та </w:t>
      </w:r>
      <w:r w:rsidRPr="00B10C4F">
        <w:rPr>
          <w:lang w:val="uk-UA"/>
        </w:rPr>
        <w:t>завдання</w:t>
      </w:r>
      <w:r w:rsidR="005E71F0" w:rsidRPr="00980492">
        <w:t xml:space="preserve"> курсу: </w:t>
      </w:r>
      <w:bookmarkStart w:id="1" w:name="_gjdgxs" w:colFirst="0" w:colLast="0"/>
      <w:bookmarkEnd w:id="1"/>
    </w:p>
    <w:p w:rsidR="00980492" w:rsidRPr="00980492" w:rsidRDefault="00980492" w:rsidP="002402CE">
      <w:pPr>
        <w:ind w:left="0"/>
        <w:rPr>
          <w:lang w:val="uk-UA"/>
        </w:rPr>
      </w:pPr>
      <w:r w:rsidRPr="00980492">
        <w:rPr>
          <w:b/>
          <w:bCs/>
          <w:u w:val="single"/>
          <w:lang w:val="uk-UA"/>
        </w:rPr>
        <w:t>Мета курсу</w:t>
      </w:r>
      <w:r w:rsidRPr="00980492">
        <w:rPr>
          <w:b/>
          <w:bCs/>
          <w:lang w:val="uk-UA"/>
        </w:rPr>
        <w:t xml:space="preserve">: </w:t>
      </w:r>
      <w:r w:rsidRPr="00980492">
        <w:rPr>
          <w:lang w:val="uk-UA"/>
        </w:rPr>
        <w:t>розвивати діалогічне, монологічне мовлення та інші активні форми мовленнєвої діяльності, такі, як диспут, дискусія, рольова гра, активізація знань граматичного та лексичного матеріалу, передбаченого програмою.</w:t>
      </w:r>
    </w:p>
    <w:p w:rsidR="00980492" w:rsidRPr="00980492" w:rsidRDefault="00980492" w:rsidP="002402CE">
      <w:pPr>
        <w:ind w:left="0"/>
        <w:rPr>
          <w:lang w:val="uk-UA"/>
        </w:rPr>
      </w:pPr>
      <w:r w:rsidRPr="00980492">
        <w:rPr>
          <w:lang w:val="uk-UA"/>
        </w:rPr>
        <w:t>Завдання курсу:</w:t>
      </w:r>
      <w:r w:rsidRPr="00980492">
        <w:rPr>
          <w:lang w:val="uk-UA"/>
        </w:rPr>
        <w:tab/>
      </w:r>
    </w:p>
    <w:p w:rsidR="00980492" w:rsidRPr="00980492" w:rsidRDefault="00980492" w:rsidP="002402CE">
      <w:pPr>
        <w:ind w:left="0"/>
        <w:rPr>
          <w:lang w:val="uk-UA"/>
        </w:rPr>
      </w:pPr>
      <w:r w:rsidRPr="00980492">
        <w:rPr>
          <w:b/>
          <w:lang w:val="uk-UA"/>
        </w:rPr>
        <w:t>методичні:</w:t>
      </w:r>
      <w:r w:rsidRPr="00980492">
        <w:rPr>
          <w:lang w:val="uk-UA"/>
        </w:rPr>
        <w:t xml:space="preserve"> навчити </w:t>
      </w:r>
      <w:proofErr w:type="spellStart"/>
      <w:r w:rsidRPr="00980492">
        <w:rPr>
          <w:lang w:val="uk-UA"/>
        </w:rPr>
        <w:t>аудіювати</w:t>
      </w:r>
      <w:proofErr w:type="spellEnd"/>
      <w:r w:rsidRPr="00980492">
        <w:rPr>
          <w:lang w:val="uk-UA"/>
        </w:rPr>
        <w:t xml:space="preserve"> турецьку мову в межах тем за програмою розвивати     навички     діалогічного     та     монологічного     мовлення, продовжувати роботу  по  збагаченню  активного  словникового  запасу студентів та навчити студентів викладати    набуту інформацію і свої думки у межах тематики, передбаченої програмою.</w:t>
      </w:r>
    </w:p>
    <w:p w:rsidR="00980492" w:rsidRPr="00980492" w:rsidRDefault="00980492" w:rsidP="002402CE">
      <w:pPr>
        <w:ind w:left="0"/>
        <w:rPr>
          <w:lang w:val="uk-UA"/>
        </w:rPr>
      </w:pPr>
      <w:r w:rsidRPr="00980492">
        <w:rPr>
          <w:b/>
          <w:lang w:val="uk-UA"/>
        </w:rPr>
        <w:t xml:space="preserve">пізнавальні: </w:t>
      </w:r>
      <w:r w:rsidRPr="00980492">
        <w:rPr>
          <w:lang w:val="uk-UA"/>
        </w:rPr>
        <w:t xml:space="preserve">   сприяти   розвитку   краєзнавчих   знань   студентів   про культуру, традиції та звичаї Туреччини.</w:t>
      </w:r>
    </w:p>
    <w:p w:rsidR="00980492" w:rsidRPr="00980492" w:rsidRDefault="00980492" w:rsidP="002402CE">
      <w:pPr>
        <w:ind w:left="0"/>
      </w:pPr>
      <w:r w:rsidRPr="00980492">
        <w:rPr>
          <w:b/>
          <w:lang w:val="uk-UA"/>
        </w:rPr>
        <w:t>практичні:</w:t>
      </w:r>
      <w:r w:rsidRPr="00980492">
        <w:rPr>
          <w:lang w:val="uk-UA"/>
        </w:rPr>
        <w:t xml:space="preserve">    розвивати   та   удосконалювати    навички    говоріння    та перекладу текстів на турецьку та рідну мови, розвивати мовну здогадку та мовленнєву реакцію*' вміння мовного самоконтролю.</w:t>
      </w:r>
    </w:p>
    <w:p w:rsidR="005E71F0" w:rsidRPr="00980492" w:rsidRDefault="005E71F0" w:rsidP="002402CE">
      <w:pPr>
        <w:pStyle w:val="a3"/>
        <w:numPr>
          <w:ilvl w:val="0"/>
          <w:numId w:val="1"/>
        </w:numPr>
        <w:ind w:leftChars="0" w:firstLineChars="0"/>
      </w:pPr>
      <w:proofErr w:type="spellStart"/>
      <w:r w:rsidRPr="00980492">
        <w:t>Компетентності</w:t>
      </w:r>
      <w:proofErr w:type="spellEnd"/>
      <w:r w:rsidRPr="00980492">
        <w:t xml:space="preserve"> та </w:t>
      </w:r>
      <w:proofErr w:type="spellStart"/>
      <w:r w:rsidRPr="00980492">
        <w:t>програмні</w:t>
      </w:r>
      <w:proofErr w:type="spellEnd"/>
      <w:r w:rsidRPr="00980492">
        <w:t xml:space="preserve"> </w:t>
      </w:r>
      <w:proofErr w:type="spellStart"/>
      <w:r w:rsidRPr="00980492">
        <w:t>результати</w:t>
      </w:r>
      <w:proofErr w:type="spellEnd"/>
      <w:r w:rsidRPr="00980492">
        <w:t xml:space="preserve"> </w:t>
      </w:r>
      <w:proofErr w:type="spellStart"/>
      <w:r w:rsidRPr="00980492">
        <w:t>навчання</w:t>
      </w:r>
      <w:proofErr w:type="spellEnd"/>
      <w:r w:rsidRPr="00980492">
        <w:t xml:space="preserve">: </w:t>
      </w:r>
    </w:p>
    <w:p w:rsidR="00D11B4B" w:rsidRDefault="00D11B4B" w:rsidP="002402CE">
      <w:pPr>
        <w:ind w:left="0"/>
        <w:rPr>
          <w:lang w:val="uk-UA"/>
        </w:rPr>
      </w:pPr>
      <w:r>
        <w:rPr>
          <w:lang w:val="uk-UA"/>
        </w:rPr>
        <w:t>Інтегральна компетентність.</w:t>
      </w:r>
    </w:p>
    <w:p w:rsidR="00D11B4B" w:rsidRDefault="00D11B4B" w:rsidP="002402CE">
      <w:pPr>
        <w:ind w:left="0"/>
        <w:rPr>
          <w:rStyle w:val="rvts0"/>
        </w:rPr>
      </w:pPr>
      <w:r>
        <w:rPr>
          <w:rStyle w:val="rvts0"/>
          <w:sz w:val="24"/>
          <w:szCs w:val="24"/>
          <w:lang w:val="uk-UA"/>
        </w:rPr>
        <w:t>Здатність розв’язувати складні спеціалізовані задачі й практичні проблеми в галузі середньої освіти, що передбачає застосування теорій та методів освітніх наук і характеризується комплексністю й невизначеністю педагогічних умов організації освітнього процесу в основній (базовій) середній школі.</w:t>
      </w:r>
    </w:p>
    <w:p w:rsidR="00D11B4B" w:rsidRDefault="00D11B4B" w:rsidP="002402CE">
      <w:pPr>
        <w:ind w:left="0"/>
      </w:pPr>
      <w:proofErr w:type="spellStart"/>
      <w:r>
        <w:t>Загальні</w:t>
      </w:r>
      <w:proofErr w:type="spellEnd"/>
      <w:r>
        <w:t xml:space="preserve"> </w:t>
      </w:r>
      <w:proofErr w:type="spellStart"/>
      <w:r>
        <w:t>компетентності</w:t>
      </w:r>
      <w:proofErr w:type="spellEnd"/>
      <w:r>
        <w:t>.</w:t>
      </w:r>
    </w:p>
    <w:p w:rsidR="00D11B4B" w:rsidRDefault="00D11B4B" w:rsidP="002402CE">
      <w:pPr>
        <w:pStyle w:val="a3"/>
        <w:numPr>
          <w:ilvl w:val="1"/>
          <w:numId w:val="2"/>
        </w:numPr>
        <w:ind w:leftChars="0" w:firstLineChars="0"/>
      </w:pPr>
      <w:proofErr w:type="spellStart"/>
      <w:r>
        <w:t>Знання</w:t>
      </w:r>
      <w:proofErr w:type="spellEnd"/>
      <w:r>
        <w:t xml:space="preserve"> та </w:t>
      </w:r>
      <w:proofErr w:type="spellStart"/>
      <w:r>
        <w:t>розуміння</w:t>
      </w:r>
      <w:proofErr w:type="spellEnd"/>
      <w:r>
        <w:t xml:space="preserve"> </w:t>
      </w:r>
      <w:proofErr w:type="spellStart"/>
      <w:r>
        <w:t>предметної</w:t>
      </w:r>
      <w:proofErr w:type="spellEnd"/>
      <w:r>
        <w:t xml:space="preserve"> </w:t>
      </w:r>
      <w:proofErr w:type="spellStart"/>
      <w:r>
        <w:t>області</w:t>
      </w:r>
      <w:proofErr w:type="spellEnd"/>
      <w:r>
        <w:t xml:space="preserve"> та </w:t>
      </w:r>
      <w:proofErr w:type="spellStart"/>
      <w:r>
        <w:t>розуміння</w:t>
      </w:r>
      <w:proofErr w:type="spellEnd"/>
      <w:r>
        <w:t xml:space="preserve"> </w:t>
      </w:r>
      <w:proofErr w:type="spellStart"/>
      <w:r>
        <w:t>професійної</w:t>
      </w:r>
      <w:proofErr w:type="spellEnd"/>
      <w:r>
        <w:t xml:space="preserve"> </w:t>
      </w:r>
      <w:proofErr w:type="spellStart"/>
      <w:r>
        <w:t>діяльності</w:t>
      </w:r>
      <w:proofErr w:type="spellEnd"/>
      <w:r>
        <w:t>.</w:t>
      </w:r>
    </w:p>
    <w:p w:rsidR="00D11B4B" w:rsidRDefault="00D11B4B" w:rsidP="002402CE">
      <w:pPr>
        <w:pStyle w:val="a3"/>
        <w:numPr>
          <w:ilvl w:val="1"/>
          <w:numId w:val="2"/>
        </w:numPr>
        <w:ind w:leftChars="0" w:firstLineChars="0"/>
      </w:pPr>
      <w:proofErr w:type="spellStart"/>
      <w:r>
        <w:t>Здатність</w:t>
      </w:r>
      <w:proofErr w:type="spellEnd"/>
      <w:r>
        <w:t xml:space="preserve"> </w:t>
      </w:r>
      <w:proofErr w:type="spellStart"/>
      <w:r>
        <w:t>діяти</w:t>
      </w:r>
      <w:proofErr w:type="spellEnd"/>
      <w:r>
        <w:t xml:space="preserve"> на </w:t>
      </w:r>
      <w:proofErr w:type="spellStart"/>
      <w:r>
        <w:t>основі</w:t>
      </w:r>
      <w:proofErr w:type="spellEnd"/>
      <w:r>
        <w:t xml:space="preserve"> </w:t>
      </w:r>
      <w:proofErr w:type="spellStart"/>
      <w:r>
        <w:t>етичних</w:t>
      </w:r>
      <w:proofErr w:type="spellEnd"/>
      <w:r>
        <w:t xml:space="preserve"> </w:t>
      </w:r>
      <w:proofErr w:type="spellStart"/>
      <w:r>
        <w:t>міркувань</w:t>
      </w:r>
      <w:proofErr w:type="spellEnd"/>
      <w:r>
        <w:t xml:space="preserve"> (</w:t>
      </w:r>
      <w:proofErr w:type="spellStart"/>
      <w:r>
        <w:t>мотивів</w:t>
      </w:r>
      <w:proofErr w:type="spellEnd"/>
      <w:r>
        <w:t xml:space="preserve">), </w:t>
      </w:r>
      <w:proofErr w:type="spellStart"/>
      <w:r>
        <w:t>діяти</w:t>
      </w:r>
      <w:proofErr w:type="spellEnd"/>
      <w:r>
        <w:t xml:space="preserve"> </w:t>
      </w:r>
      <w:proofErr w:type="spellStart"/>
      <w:r>
        <w:t>соціально</w:t>
      </w:r>
      <w:proofErr w:type="spellEnd"/>
      <w:r>
        <w:t xml:space="preserve"> </w:t>
      </w:r>
      <w:proofErr w:type="spellStart"/>
      <w:r>
        <w:t>відповідально</w:t>
      </w:r>
      <w:proofErr w:type="spellEnd"/>
      <w:r>
        <w:t xml:space="preserve"> та </w:t>
      </w:r>
      <w:proofErr w:type="spellStart"/>
      <w:r>
        <w:t>свідомо</w:t>
      </w:r>
      <w:proofErr w:type="spellEnd"/>
      <w:r>
        <w:t>.</w:t>
      </w:r>
    </w:p>
    <w:p w:rsidR="00D11B4B" w:rsidRDefault="00D11B4B" w:rsidP="002402CE">
      <w:pPr>
        <w:pStyle w:val="a3"/>
        <w:numPr>
          <w:ilvl w:val="1"/>
          <w:numId w:val="2"/>
        </w:numPr>
        <w:ind w:leftChars="0" w:firstLineChars="0"/>
      </w:pPr>
      <w:proofErr w:type="spellStart"/>
      <w:r>
        <w:t>Здатність</w:t>
      </w:r>
      <w:proofErr w:type="spellEnd"/>
      <w:r>
        <w:t xml:space="preserve"> </w:t>
      </w:r>
      <w:proofErr w:type="spellStart"/>
      <w:r>
        <w:t>свідомо</w:t>
      </w:r>
      <w:proofErr w:type="spellEnd"/>
      <w:r>
        <w:t xml:space="preserve"> </w:t>
      </w:r>
      <w:proofErr w:type="spellStart"/>
      <w:r>
        <w:t>визначати</w:t>
      </w:r>
      <w:proofErr w:type="spellEnd"/>
      <w:r>
        <w:t xml:space="preserve"> </w:t>
      </w:r>
      <w:proofErr w:type="spellStart"/>
      <w:r>
        <w:t>цілі</w:t>
      </w:r>
      <w:proofErr w:type="spellEnd"/>
      <w:r>
        <w:t xml:space="preserve"> </w:t>
      </w:r>
      <w:proofErr w:type="spellStart"/>
      <w:r>
        <w:t>власного</w:t>
      </w:r>
      <w:proofErr w:type="spellEnd"/>
      <w:r>
        <w:t xml:space="preserve"> </w:t>
      </w:r>
      <w:proofErr w:type="spellStart"/>
      <w:r>
        <w:t>професійного</w:t>
      </w:r>
      <w:proofErr w:type="spellEnd"/>
      <w:r>
        <w:t xml:space="preserve"> й </w:t>
      </w:r>
      <w:proofErr w:type="spellStart"/>
      <w:r>
        <w:t>особистісного</w:t>
      </w:r>
      <w:proofErr w:type="spellEnd"/>
      <w:r>
        <w:t xml:space="preserve"> </w:t>
      </w:r>
      <w:proofErr w:type="spellStart"/>
      <w:r>
        <w:t>розвику</w:t>
      </w:r>
      <w:proofErr w:type="spellEnd"/>
      <w:r>
        <w:t xml:space="preserve">, </w:t>
      </w:r>
      <w:proofErr w:type="spellStart"/>
      <w:r>
        <w:t>організовувати</w:t>
      </w:r>
      <w:proofErr w:type="spellEnd"/>
      <w:r>
        <w:t xml:space="preserve"> </w:t>
      </w:r>
      <w:proofErr w:type="spellStart"/>
      <w:r>
        <w:t>власну</w:t>
      </w:r>
      <w:proofErr w:type="spellEnd"/>
      <w:r>
        <w:t xml:space="preserve"> </w:t>
      </w:r>
      <w:proofErr w:type="spellStart"/>
      <w:r>
        <w:t>діяльність</w:t>
      </w:r>
      <w:proofErr w:type="spellEnd"/>
      <w:r>
        <w:t xml:space="preserve">, </w:t>
      </w:r>
      <w:proofErr w:type="spellStart"/>
      <w:r>
        <w:t>працювати</w:t>
      </w:r>
      <w:proofErr w:type="spellEnd"/>
      <w:r>
        <w:t xml:space="preserve"> автономно та в </w:t>
      </w:r>
      <w:proofErr w:type="spellStart"/>
      <w:r>
        <w:t>команді</w:t>
      </w:r>
      <w:proofErr w:type="spellEnd"/>
      <w:r>
        <w:t>.</w:t>
      </w:r>
    </w:p>
    <w:p w:rsidR="00D11B4B" w:rsidRDefault="00D11B4B" w:rsidP="002402CE">
      <w:pPr>
        <w:pStyle w:val="a3"/>
        <w:numPr>
          <w:ilvl w:val="1"/>
          <w:numId w:val="2"/>
        </w:numPr>
        <w:ind w:leftChars="0" w:firstLineChars="0"/>
      </w:pPr>
      <w:proofErr w:type="spellStart"/>
      <w:r>
        <w:t>Здатність</w:t>
      </w:r>
      <w:proofErr w:type="spellEnd"/>
      <w:r>
        <w:t xml:space="preserve"> до </w:t>
      </w:r>
      <w:proofErr w:type="spellStart"/>
      <w:r>
        <w:t>пошуку</w:t>
      </w:r>
      <w:proofErr w:type="spellEnd"/>
      <w:r>
        <w:t xml:space="preserve">, </w:t>
      </w:r>
      <w:proofErr w:type="spellStart"/>
      <w:r>
        <w:t>оброблення</w:t>
      </w:r>
      <w:proofErr w:type="spellEnd"/>
      <w:r>
        <w:t xml:space="preserve">, </w:t>
      </w:r>
      <w:proofErr w:type="spellStart"/>
      <w:r>
        <w:t>аналізу</w:t>
      </w:r>
      <w:proofErr w:type="spellEnd"/>
      <w:r>
        <w:t xml:space="preserve"> та критичного </w:t>
      </w:r>
      <w:proofErr w:type="spellStart"/>
      <w:r>
        <w:t>оцінювання</w:t>
      </w:r>
      <w:proofErr w:type="spellEnd"/>
      <w:r>
        <w:t xml:space="preserve"> </w:t>
      </w:r>
      <w:proofErr w:type="spellStart"/>
      <w:r>
        <w:t>інформації</w:t>
      </w:r>
      <w:proofErr w:type="spellEnd"/>
      <w:r>
        <w:t xml:space="preserve"> з </w:t>
      </w:r>
      <w:proofErr w:type="spellStart"/>
      <w:r>
        <w:t>різних</w:t>
      </w:r>
      <w:proofErr w:type="spellEnd"/>
      <w:r>
        <w:t xml:space="preserve"> </w:t>
      </w:r>
      <w:proofErr w:type="spellStart"/>
      <w:r>
        <w:t>джерел</w:t>
      </w:r>
      <w:proofErr w:type="spellEnd"/>
      <w:r>
        <w:t xml:space="preserve">, у </w:t>
      </w:r>
      <w:proofErr w:type="spellStart"/>
      <w:r>
        <w:t>т.ч</w:t>
      </w:r>
      <w:proofErr w:type="spellEnd"/>
      <w:r>
        <w:t xml:space="preserve">. </w:t>
      </w:r>
      <w:proofErr w:type="spellStart"/>
      <w:r>
        <w:t>іноземною</w:t>
      </w:r>
      <w:proofErr w:type="spellEnd"/>
      <w:r>
        <w:t xml:space="preserve"> </w:t>
      </w:r>
      <w:proofErr w:type="spellStart"/>
      <w:r>
        <w:t>мовою</w:t>
      </w:r>
      <w:proofErr w:type="spellEnd"/>
      <w:r>
        <w:t>.</w:t>
      </w:r>
    </w:p>
    <w:p w:rsidR="00D11B4B" w:rsidRDefault="00D11B4B" w:rsidP="002402CE">
      <w:pPr>
        <w:pStyle w:val="a3"/>
        <w:numPr>
          <w:ilvl w:val="1"/>
          <w:numId w:val="2"/>
        </w:numPr>
        <w:ind w:leftChars="0" w:firstLineChars="0"/>
      </w:pPr>
      <w:proofErr w:type="spellStart"/>
      <w:r>
        <w:t>Здатність</w:t>
      </w:r>
      <w:proofErr w:type="spellEnd"/>
      <w:r>
        <w:t xml:space="preserve"> </w:t>
      </w:r>
      <w:proofErr w:type="spellStart"/>
      <w:r>
        <w:t>застосовувати</w:t>
      </w:r>
      <w:proofErr w:type="spellEnd"/>
      <w:r>
        <w:t xml:space="preserve"> </w:t>
      </w:r>
      <w:proofErr w:type="spellStart"/>
      <w:r>
        <w:t>набуті</w:t>
      </w:r>
      <w:proofErr w:type="spellEnd"/>
      <w:r>
        <w:t xml:space="preserve"> </w:t>
      </w:r>
      <w:proofErr w:type="spellStart"/>
      <w:r>
        <w:t>знання</w:t>
      </w:r>
      <w:proofErr w:type="spellEnd"/>
      <w:r>
        <w:t xml:space="preserve"> та </w:t>
      </w:r>
      <w:proofErr w:type="spellStart"/>
      <w:r>
        <w:t>вміння</w:t>
      </w:r>
      <w:proofErr w:type="spellEnd"/>
      <w:r>
        <w:t xml:space="preserve"> в </w:t>
      </w:r>
      <w:proofErr w:type="spellStart"/>
      <w:r>
        <w:t>практичних</w:t>
      </w:r>
      <w:proofErr w:type="spellEnd"/>
      <w:r>
        <w:t xml:space="preserve"> </w:t>
      </w:r>
      <w:proofErr w:type="spellStart"/>
      <w:r>
        <w:t>ситуаціях</w:t>
      </w:r>
      <w:proofErr w:type="spellEnd"/>
      <w:r>
        <w:t>.</w:t>
      </w:r>
    </w:p>
    <w:p w:rsidR="00D11B4B" w:rsidRPr="00B10C4F" w:rsidRDefault="00D11B4B" w:rsidP="002402CE">
      <w:pPr>
        <w:pStyle w:val="a3"/>
        <w:numPr>
          <w:ilvl w:val="1"/>
          <w:numId w:val="2"/>
        </w:numPr>
        <w:ind w:leftChars="0" w:firstLineChars="0"/>
        <w:rPr>
          <w:lang w:val="uk-UA"/>
        </w:rPr>
      </w:pPr>
      <w:proofErr w:type="spellStart"/>
      <w:r>
        <w:t>Здатність</w:t>
      </w:r>
      <w:proofErr w:type="spellEnd"/>
      <w:r>
        <w:t xml:space="preserve"> </w:t>
      </w:r>
      <w:proofErr w:type="spellStart"/>
      <w:r>
        <w:t>вчитися</w:t>
      </w:r>
      <w:proofErr w:type="spellEnd"/>
      <w:r>
        <w:t xml:space="preserve"> і </w:t>
      </w:r>
      <w:proofErr w:type="spellStart"/>
      <w:r>
        <w:t>оволодівати</w:t>
      </w:r>
      <w:proofErr w:type="spellEnd"/>
      <w:r>
        <w:t xml:space="preserve"> </w:t>
      </w:r>
      <w:proofErr w:type="spellStart"/>
      <w:r>
        <w:t>сучасними</w:t>
      </w:r>
      <w:proofErr w:type="spellEnd"/>
      <w:r>
        <w:t xml:space="preserve"> </w:t>
      </w:r>
      <w:proofErr w:type="spellStart"/>
      <w:r>
        <w:t>знаннями</w:t>
      </w:r>
      <w:proofErr w:type="spellEnd"/>
      <w:r w:rsidRPr="00B10C4F">
        <w:rPr>
          <w:lang w:val="uk-UA"/>
        </w:rPr>
        <w:t>.</w:t>
      </w:r>
    </w:p>
    <w:p w:rsidR="00D11B4B" w:rsidRPr="00B10C4F" w:rsidRDefault="00D11B4B" w:rsidP="002402CE">
      <w:pPr>
        <w:pStyle w:val="a3"/>
        <w:numPr>
          <w:ilvl w:val="1"/>
          <w:numId w:val="2"/>
        </w:numPr>
        <w:ind w:leftChars="0" w:firstLineChars="0"/>
        <w:rPr>
          <w:lang w:val="uk-UA"/>
        </w:rPr>
      </w:pPr>
      <w:r w:rsidRPr="00B10C4F">
        <w:rPr>
          <w:lang w:val="uk-UA"/>
        </w:rPr>
        <w:lastRenderedPageBreak/>
        <w:t>Здатність до письмової й усної комунікації, щ</w:t>
      </w:r>
      <w:r>
        <w:t>o</w:t>
      </w:r>
      <w:r w:rsidRPr="00B10C4F">
        <w:rPr>
          <w:lang w:val="uk-UA"/>
        </w:rPr>
        <w:t xml:space="preserve"> якнайкраще </w:t>
      </w:r>
      <w:proofErr w:type="spellStart"/>
      <w:r w:rsidRPr="00B10C4F">
        <w:rPr>
          <w:lang w:val="uk-UA"/>
        </w:rPr>
        <w:t>відп</w:t>
      </w:r>
      <w:proofErr w:type="spellEnd"/>
      <w:r>
        <w:t>o</w:t>
      </w:r>
      <w:r w:rsidRPr="00B10C4F">
        <w:rPr>
          <w:lang w:val="uk-UA"/>
        </w:rPr>
        <w:t>відають ситуації професійного і особистісного спілкування засобами іноземної та державної мов.</w:t>
      </w:r>
    </w:p>
    <w:p w:rsidR="00D11B4B" w:rsidRDefault="00D11B4B" w:rsidP="002402CE">
      <w:pPr>
        <w:pStyle w:val="a3"/>
        <w:numPr>
          <w:ilvl w:val="0"/>
          <w:numId w:val="3"/>
        </w:numPr>
        <w:ind w:leftChars="0" w:firstLineChars="0"/>
      </w:pPr>
      <w:proofErr w:type="spellStart"/>
      <w:r>
        <w:rPr>
          <w:lang w:eastAsia="uk-UA"/>
        </w:rPr>
        <w:t>Здатність</w:t>
      </w:r>
      <w:proofErr w:type="spellEnd"/>
      <w:r>
        <w:rPr>
          <w:lang w:eastAsia="uk-UA"/>
        </w:rPr>
        <w:t xml:space="preserve"> критично </w:t>
      </w:r>
      <w:proofErr w:type="spellStart"/>
      <w:r>
        <w:rPr>
          <w:lang w:eastAsia="uk-UA"/>
        </w:rPr>
        <w:t>оцінювати</w:t>
      </w:r>
      <w:proofErr w:type="spellEnd"/>
      <w:r>
        <w:rPr>
          <w:lang w:eastAsia="uk-UA"/>
        </w:rPr>
        <w:t xml:space="preserve"> й </w:t>
      </w:r>
      <w:proofErr w:type="spellStart"/>
      <w:r>
        <w:rPr>
          <w:lang w:eastAsia="uk-UA"/>
        </w:rPr>
        <w:t>аналізувати</w:t>
      </w:r>
      <w:proofErr w:type="spellEnd"/>
      <w:r>
        <w:rPr>
          <w:lang w:eastAsia="uk-UA"/>
        </w:rPr>
        <w:t xml:space="preserve"> </w:t>
      </w:r>
      <w:proofErr w:type="spellStart"/>
      <w:r>
        <w:rPr>
          <w:lang w:eastAsia="uk-UA"/>
        </w:rPr>
        <w:t>власну</w:t>
      </w:r>
      <w:proofErr w:type="spellEnd"/>
      <w:r>
        <w:rPr>
          <w:lang w:eastAsia="uk-UA"/>
        </w:rPr>
        <w:t xml:space="preserve"> </w:t>
      </w:r>
      <w:proofErr w:type="spellStart"/>
      <w:r>
        <w:rPr>
          <w:lang w:eastAsia="uk-UA"/>
        </w:rPr>
        <w:t>освітню</w:t>
      </w:r>
      <w:proofErr w:type="spellEnd"/>
      <w:r>
        <w:rPr>
          <w:lang w:eastAsia="uk-UA"/>
        </w:rPr>
        <w:t xml:space="preserve"> та </w:t>
      </w:r>
      <w:proofErr w:type="spellStart"/>
      <w:r>
        <w:rPr>
          <w:lang w:eastAsia="uk-UA"/>
        </w:rPr>
        <w:t>професійну</w:t>
      </w:r>
      <w:proofErr w:type="spellEnd"/>
      <w:r>
        <w:rPr>
          <w:lang w:eastAsia="uk-UA"/>
        </w:rPr>
        <w:t xml:space="preserve"> </w:t>
      </w:r>
      <w:proofErr w:type="spellStart"/>
      <w:r>
        <w:rPr>
          <w:lang w:eastAsia="uk-UA"/>
        </w:rPr>
        <w:t>діяльність</w:t>
      </w:r>
      <w:proofErr w:type="spellEnd"/>
      <w:r>
        <w:rPr>
          <w:lang w:eastAsia="uk-UA"/>
        </w:rPr>
        <w:t>.</w:t>
      </w:r>
    </w:p>
    <w:p w:rsidR="00D11B4B" w:rsidRDefault="00D11B4B" w:rsidP="002402CE">
      <w:pPr>
        <w:pStyle w:val="a3"/>
        <w:numPr>
          <w:ilvl w:val="0"/>
          <w:numId w:val="3"/>
        </w:numPr>
        <w:ind w:leftChars="0" w:firstLineChars="0"/>
      </w:pPr>
      <w:proofErr w:type="spellStart"/>
      <w:r>
        <w:t>Здатність</w:t>
      </w:r>
      <w:proofErr w:type="spellEnd"/>
      <w:r>
        <w:t xml:space="preserve"> </w:t>
      </w:r>
      <w:proofErr w:type="spellStart"/>
      <w:r>
        <w:t>використовувати</w:t>
      </w:r>
      <w:proofErr w:type="spellEnd"/>
      <w:r>
        <w:t xml:space="preserve"> </w:t>
      </w:r>
      <w:proofErr w:type="spellStart"/>
      <w:r>
        <w:t>інформаційно-комунікаційні</w:t>
      </w:r>
      <w:proofErr w:type="spellEnd"/>
      <w:r>
        <w:t xml:space="preserve"> </w:t>
      </w:r>
      <w:proofErr w:type="spellStart"/>
      <w:r>
        <w:t>технології</w:t>
      </w:r>
      <w:proofErr w:type="spellEnd"/>
      <w:r>
        <w:t xml:space="preserve"> в </w:t>
      </w:r>
      <w:proofErr w:type="spellStart"/>
      <w:r>
        <w:t>освітній</w:t>
      </w:r>
      <w:proofErr w:type="spellEnd"/>
      <w:r>
        <w:t xml:space="preserve"> і </w:t>
      </w:r>
      <w:proofErr w:type="spellStart"/>
      <w:r>
        <w:t>професійній</w:t>
      </w:r>
      <w:proofErr w:type="spellEnd"/>
      <w:r>
        <w:t xml:space="preserve"> </w:t>
      </w:r>
      <w:proofErr w:type="spellStart"/>
      <w:r>
        <w:t>діяльності</w:t>
      </w:r>
      <w:proofErr w:type="spellEnd"/>
      <w:r>
        <w:t>.</w:t>
      </w:r>
    </w:p>
    <w:p w:rsidR="00D11B4B" w:rsidRDefault="00D11B4B" w:rsidP="002402CE">
      <w:pPr>
        <w:ind w:left="0"/>
      </w:pPr>
    </w:p>
    <w:p w:rsidR="00D11B4B" w:rsidRDefault="00D11B4B" w:rsidP="002402CE">
      <w:pPr>
        <w:ind w:left="0"/>
        <w:rPr>
          <w:lang w:val="uk-UA"/>
        </w:rPr>
      </w:pPr>
      <w:proofErr w:type="spellStart"/>
      <w:r>
        <w:t>Фахові</w:t>
      </w:r>
      <w:proofErr w:type="spellEnd"/>
      <w:r>
        <w:rPr>
          <w:lang w:val="uk-UA"/>
        </w:rPr>
        <w:t xml:space="preserve"> </w:t>
      </w:r>
      <w:proofErr w:type="spellStart"/>
      <w:r>
        <w:t>компетентності</w:t>
      </w:r>
      <w:proofErr w:type="spellEnd"/>
      <w:r>
        <w:rPr>
          <w:lang w:val="uk-UA"/>
        </w:rPr>
        <w:t xml:space="preserve"> </w:t>
      </w:r>
      <w:proofErr w:type="spellStart"/>
      <w:r>
        <w:t>спеціальності</w:t>
      </w:r>
      <w:proofErr w:type="spellEnd"/>
      <w:r>
        <w:rPr>
          <w:lang w:val="uk-UA"/>
        </w:rPr>
        <w:t>.</w:t>
      </w:r>
    </w:p>
    <w:p w:rsidR="00D11B4B" w:rsidRDefault="00D11B4B" w:rsidP="00D11B4B">
      <w:pPr>
        <w:pStyle w:val="a4"/>
        <w:numPr>
          <w:ilvl w:val="0"/>
          <w:numId w:val="4"/>
        </w:numPr>
        <w:ind w:lef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Здатність формувати в учнів предметні компетентності, застосовуючи сучасні підходи, методи й технології навчання іноземної мови та світової літератури.</w:t>
      </w:r>
    </w:p>
    <w:p w:rsidR="00D11B4B" w:rsidRDefault="00D11B4B" w:rsidP="00D11B4B">
      <w:pPr>
        <w:pStyle w:val="a4"/>
        <w:numPr>
          <w:ilvl w:val="0"/>
          <w:numId w:val="4"/>
        </w:numPr>
        <w:ind w:lef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Здатність здійснювати об’єктивний контроль і оцінювання рівня навчальних досягнень учнів з іноземної мови та світової літератури.  </w:t>
      </w:r>
    </w:p>
    <w:p w:rsidR="00D11B4B" w:rsidRDefault="00D11B4B" w:rsidP="00D11B4B">
      <w:pPr>
        <w:pStyle w:val="a4"/>
        <w:numPr>
          <w:ilvl w:val="0"/>
          <w:numId w:val="4"/>
        </w:numPr>
        <w:ind w:lef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Здатність до критичного аналізу, діагностики та корекції власної педагогічної діяльності з метою підвищення ефективності освітнього процесу. </w:t>
      </w:r>
    </w:p>
    <w:p w:rsidR="00D11B4B" w:rsidRDefault="00D11B4B" w:rsidP="00D11B4B">
      <w:pPr>
        <w:pStyle w:val="a4"/>
        <w:numPr>
          <w:ilvl w:val="0"/>
          <w:numId w:val="4"/>
        </w:numPr>
        <w:ind w:lef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Здатність здійснювати професійну діяльність українською та іноземною мовами, спираючись на знання організації мовних систем, законів їх розвитку, сучасних норм їх використання.</w:t>
      </w:r>
    </w:p>
    <w:p w:rsidR="00D11B4B" w:rsidRDefault="00D11B4B" w:rsidP="00D11B4B">
      <w:pPr>
        <w:pStyle w:val="a4"/>
        <w:numPr>
          <w:ilvl w:val="0"/>
          <w:numId w:val="4"/>
        </w:numPr>
        <w:ind w:lef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Здатність використовувати потенціал </w:t>
      </w:r>
      <w:proofErr w:type="spellStart"/>
      <w:r>
        <w:rPr>
          <w:rFonts w:ascii="Times New Roman" w:hAnsi="Times New Roman"/>
          <w:sz w:val="24"/>
          <w:szCs w:val="24"/>
        </w:rPr>
        <w:t>полілінгвальної</w:t>
      </w:r>
      <w:proofErr w:type="spellEnd"/>
      <w:r>
        <w:rPr>
          <w:rFonts w:ascii="Times New Roman" w:hAnsi="Times New Roman"/>
          <w:sz w:val="24"/>
          <w:szCs w:val="24"/>
        </w:rPr>
        <w:t xml:space="preserve"> підготовки для ефективного формування предметних </w:t>
      </w:r>
      <w:proofErr w:type="spellStart"/>
      <w:r>
        <w:rPr>
          <w:rFonts w:ascii="Times New Roman" w:hAnsi="Times New Roman"/>
          <w:sz w:val="24"/>
          <w:szCs w:val="24"/>
        </w:rPr>
        <w:t>компетентностей</w:t>
      </w:r>
      <w:proofErr w:type="spellEnd"/>
      <w:r>
        <w:rPr>
          <w:rFonts w:ascii="Times New Roman" w:hAnsi="Times New Roman"/>
          <w:sz w:val="24"/>
          <w:szCs w:val="24"/>
        </w:rPr>
        <w:t xml:space="preserve"> учнів.</w:t>
      </w:r>
    </w:p>
    <w:p w:rsidR="00D11B4B" w:rsidRPr="00B10C4F" w:rsidRDefault="00D11B4B" w:rsidP="002402CE">
      <w:pPr>
        <w:pStyle w:val="a3"/>
        <w:numPr>
          <w:ilvl w:val="0"/>
          <w:numId w:val="4"/>
        </w:numPr>
        <w:ind w:leftChars="0" w:firstLineChars="0"/>
        <w:rPr>
          <w:lang w:val="uk-UA"/>
        </w:rPr>
      </w:pPr>
      <w:r w:rsidRPr="00B10C4F">
        <w:rPr>
          <w:lang w:val="uk-UA"/>
        </w:rPr>
        <w:t xml:space="preserve">Здатність взаємодіяти зі спільнотами (на місцевому, регіональному, національному, європейському й глобальному рівнях) для розвитку професійних знань і фахових </w:t>
      </w:r>
      <w:proofErr w:type="spellStart"/>
      <w:r w:rsidRPr="00B10C4F">
        <w:rPr>
          <w:lang w:val="uk-UA"/>
        </w:rPr>
        <w:t>компетентностей</w:t>
      </w:r>
      <w:proofErr w:type="spellEnd"/>
      <w:r w:rsidRPr="00B10C4F">
        <w:rPr>
          <w:lang w:val="uk-UA"/>
        </w:rPr>
        <w:t>, використання перспективного практичного досвіду й мовно-літературного контексту для реалізації освітніх цілей.</w:t>
      </w:r>
    </w:p>
    <w:p w:rsidR="00D11B4B" w:rsidRDefault="00D11B4B" w:rsidP="002402CE">
      <w:pPr>
        <w:ind w:left="0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</w:p>
    <w:p w:rsidR="005E71F0" w:rsidRPr="00D11B4B" w:rsidRDefault="005E71F0" w:rsidP="002402CE">
      <w:pPr>
        <w:ind w:left="0"/>
        <w:rPr>
          <w:lang w:val="uk-UA"/>
        </w:rPr>
      </w:pPr>
    </w:p>
    <w:p w:rsidR="005E71F0" w:rsidRDefault="005E71F0" w:rsidP="002402CE">
      <w:pPr>
        <w:pStyle w:val="a3"/>
        <w:numPr>
          <w:ilvl w:val="0"/>
          <w:numId w:val="1"/>
        </w:numPr>
        <w:ind w:leftChars="0" w:firstLineChars="0"/>
      </w:pPr>
      <w:proofErr w:type="spellStart"/>
      <w:r>
        <w:t>Обсяг</w:t>
      </w:r>
      <w:proofErr w:type="spellEnd"/>
      <w:r>
        <w:t xml:space="preserve"> курсу на </w:t>
      </w:r>
      <w:proofErr w:type="spellStart"/>
      <w:r>
        <w:t>поточний</w:t>
      </w:r>
      <w:proofErr w:type="spellEnd"/>
      <w:r>
        <w:t xml:space="preserve"> </w:t>
      </w:r>
      <w:proofErr w:type="spellStart"/>
      <w:r>
        <w:t>навчальний</w:t>
      </w:r>
      <w:proofErr w:type="spellEnd"/>
      <w:r>
        <w:t xml:space="preserve"> </w:t>
      </w:r>
      <w:proofErr w:type="spellStart"/>
      <w:r>
        <w:t>рік</w:t>
      </w:r>
      <w:proofErr w:type="spellEnd"/>
    </w:p>
    <w:p w:rsidR="005E71F0" w:rsidRDefault="005E71F0" w:rsidP="002402CE">
      <w:pPr>
        <w:ind w:left="0"/>
      </w:pPr>
    </w:p>
    <w:tbl>
      <w:tblPr>
        <w:tblW w:w="13422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3486"/>
        <w:gridCol w:w="3531"/>
        <w:gridCol w:w="2895"/>
      </w:tblGrid>
      <w:tr w:rsidR="005E71F0" w:rsidTr="004955F6">
        <w:tc>
          <w:tcPr>
            <w:tcW w:w="3510" w:type="dxa"/>
          </w:tcPr>
          <w:p w:rsidR="005E71F0" w:rsidRDefault="005E71F0" w:rsidP="002402CE">
            <w:pPr>
              <w:ind w:left="0"/>
            </w:pPr>
          </w:p>
        </w:tc>
        <w:tc>
          <w:tcPr>
            <w:tcW w:w="3486" w:type="dxa"/>
          </w:tcPr>
          <w:p w:rsidR="005E71F0" w:rsidRDefault="005E71F0" w:rsidP="002402CE">
            <w:pPr>
              <w:ind w:left="0"/>
            </w:pPr>
            <w:proofErr w:type="spellStart"/>
            <w:r>
              <w:t>Лекції</w:t>
            </w:r>
            <w:proofErr w:type="spellEnd"/>
          </w:p>
        </w:tc>
        <w:tc>
          <w:tcPr>
            <w:tcW w:w="3531" w:type="dxa"/>
          </w:tcPr>
          <w:p w:rsidR="005E71F0" w:rsidRDefault="005E71F0" w:rsidP="002402CE">
            <w:pPr>
              <w:ind w:left="0"/>
            </w:pPr>
            <w:proofErr w:type="spellStart"/>
            <w:r>
              <w:t>Практичні</w:t>
            </w:r>
            <w:proofErr w:type="spellEnd"/>
            <w:r>
              <w:t xml:space="preserve"> </w:t>
            </w:r>
            <w:proofErr w:type="spellStart"/>
            <w:r>
              <w:t>заняття</w:t>
            </w:r>
            <w:proofErr w:type="spellEnd"/>
          </w:p>
        </w:tc>
        <w:tc>
          <w:tcPr>
            <w:tcW w:w="2895" w:type="dxa"/>
          </w:tcPr>
          <w:p w:rsidR="005E71F0" w:rsidRDefault="005E71F0" w:rsidP="002402CE">
            <w:pPr>
              <w:ind w:left="0"/>
            </w:pPr>
            <w:proofErr w:type="spellStart"/>
            <w:r>
              <w:t>Самостійна</w:t>
            </w:r>
            <w:proofErr w:type="spellEnd"/>
            <w:r>
              <w:t xml:space="preserve"> робота</w:t>
            </w:r>
          </w:p>
        </w:tc>
      </w:tr>
      <w:tr w:rsidR="005E71F0" w:rsidTr="004955F6">
        <w:tc>
          <w:tcPr>
            <w:tcW w:w="3510" w:type="dxa"/>
          </w:tcPr>
          <w:p w:rsidR="005E71F0" w:rsidRDefault="005E71F0" w:rsidP="002402CE">
            <w:pPr>
              <w:ind w:left="0"/>
            </w:pPr>
            <w:proofErr w:type="spellStart"/>
            <w:r>
              <w:t>Кількість</w:t>
            </w:r>
            <w:proofErr w:type="spellEnd"/>
            <w:r>
              <w:t xml:space="preserve"> годин</w:t>
            </w:r>
          </w:p>
        </w:tc>
        <w:tc>
          <w:tcPr>
            <w:tcW w:w="3486" w:type="dxa"/>
          </w:tcPr>
          <w:p w:rsidR="005E71F0" w:rsidRDefault="005E71F0" w:rsidP="002402CE">
            <w:pPr>
              <w:ind w:left="0"/>
            </w:pPr>
          </w:p>
        </w:tc>
        <w:tc>
          <w:tcPr>
            <w:tcW w:w="3531" w:type="dxa"/>
          </w:tcPr>
          <w:p w:rsidR="005E71F0" w:rsidRPr="002402CE" w:rsidRDefault="002402CE" w:rsidP="002402CE">
            <w:pPr>
              <w:ind w:left="0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895" w:type="dxa"/>
          </w:tcPr>
          <w:p w:rsidR="005E71F0" w:rsidRPr="00CA0266" w:rsidRDefault="00CA0266" w:rsidP="002402CE">
            <w:pPr>
              <w:ind w:left="0"/>
              <w:rPr>
                <w:lang w:val="uk-UA"/>
              </w:rPr>
            </w:pPr>
            <w:r>
              <w:rPr>
                <w:lang w:val="uk-UA"/>
              </w:rPr>
              <w:t>200</w:t>
            </w:r>
          </w:p>
        </w:tc>
      </w:tr>
    </w:tbl>
    <w:p w:rsidR="005E71F0" w:rsidRDefault="005E71F0" w:rsidP="002402CE">
      <w:pPr>
        <w:ind w:left="0"/>
      </w:pPr>
    </w:p>
    <w:p w:rsidR="005E71F0" w:rsidRDefault="005E71F0" w:rsidP="002402CE">
      <w:pPr>
        <w:pStyle w:val="a3"/>
        <w:numPr>
          <w:ilvl w:val="0"/>
          <w:numId w:val="1"/>
        </w:numPr>
        <w:ind w:leftChars="0" w:firstLineChars="0"/>
      </w:pPr>
      <w:proofErr w:type="spellStart"/>
      <w:r>
        <w:t>Ознаки</w:t>
      </w:r>
      <w:proofErr w:type="spellEnd"/>
      <w:r>
        <w:t xml:space="preserve"> курсу</w:t>
      </w:r>
    </w:p>
    <w:tbl>
      <w:tblPr>
        <w:tblW w:w="13791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39"/>
        <w:gridCol w:w="1643"/>
        <w:gridCol w:w="5303"/>
        <w:gridCol w:w="2268"/>
        <w:gridCol w:w="2638"/>
      </w:tblGrid>
      <w:tr w:rsidR="005E71F0" w:rsidTr="004955F6">
        <w:tc>
          <w:tcPr>
            <w:tcW w:w="1939" w:type="dxa"/>
          </w:tcPr>
          <w:p w:rsidR="005E71F0" w:rsidRDefault="005E71F0" w:rsidP="002402CE">
            <w:pPr>
              <w:ind w:left="0"/>
            </w:pPr>
            <w:proofErr w:type="spellStart"/>
            <w:r>
              <w:t>Рік</w:t>
            </w:r>
            <w:proofErr w:type="spellEnd"/>
            <w:r>
              <w:t xml:space="preserve"> </w:t>
            </w:r>
            <w:proofErr w:type="spellStart"/>
            <w:r>
              <w:t>викладання</w:t>
            </w:r>
            <w:proofErr w:type="spellEnd"/>
          </w:p>
        </w:tc>
        <w:tc>
          <w:tcPr>
            <w:tcW w:w="1643" w:type="dxa"/>
          </w:tcPr>
          <w:p w:rsidR="005E71F0" w:rsidRDefault="005E71F0" w:rsidP="002402CE">
            <w:pPr>
              <w:ind w:left="0"/>
            </w:pPr>
            <w:r>
              <w:t>Семестр</w:t>
            </w:r>
          </w:p>
        </w:tc>
        <w:tc>
          <w:tcPr>
            <w:tcW w:w="5303" w:type="dxa"/>
          </w:tcPr>
          <w:p w:rsidR="005E71F0" w:rsidRDefault="005E71F0" w:rsidP="002402CE">
            <w:pPr>
              <w:ind w:left="0"/>
            </w:pPr>
            <w:proofErr w:type="spellStart"/>
            <w:r>
              <w:t>Спеціальність</w:t>
            </w:r>
            <w:proofErr w:type="spellEnd"/>
          </w:p>
        </w:tc>
        <w:tc>
          <w:tcPr>
            <w:tcW w:w="2268" w:type="dxa"/>
          </w:tcPr>
          <w:p w:rsidR="005E71F0" w:rsidRDefault="005E71F0" w:rsidP="002402CE">
            <w:pPr>
              <w:ind w:left="0"/>
            </w:pPr>
            <w:r>
              <w:t>Курс (</w:t>
            </w:r>
            <w:proofErr w:type="spellStart"/>
            <w:r>
              <w:t>рік</w:t>
            </w:r>
            <w:proofErr w:type="spellEnd"/>
            <w:r>
              <w:t xml:space="preserve"> </w:t>
            </w:r>
            <w:proofErr w:type="spellStart"/>
            <w:r>
              <w:t>навчання</w:t>
            </w:r>
            <w:proofErr w:type="spellEnd"/>
            <w:r>
              <w:t>)</w:t>
            </w:r>
          </w:p>
        </w:tc>
        <w:tc>
          <w:tcPr>
            <w:tcW w:w="2638" w:type="dxa"/>
          </w:tcPr>
          <w:p w:rsidR="005E71F0" w:rsidRDefault="005E71F0" w:rsidP="002402CE">
            <w:pPr>
              <w:ind w:left="0"/>
            </w:pPr>
            <w:proofErr w:type="spellStart"/>
            <w:r>
              <w:t>Обов’язковий</w:t>
            </w:r>
            <w:proofErr w:type="spellEnd"/>
            <w:r>
              <w:t>/</w:t>
            </w:r>
          </w:p>
          <w:p w:rsidR="005E71F0" w:rsidRDefault="005E71F0" w:rsidP="002402CE">
            <w:pPr>
              <w:ind w:left="0"/>
            </w:pPr>
            <w:proofErr w:type="spellStart"/>
            <w:r>
              <w:t>вибірковий</w:t>
            </w:r>
            <w:proofErr w:type="spellEnd"/>
          </w:p>
        </w:tc>
      </w:tr>
      <w:tr w:rsidR="005E71F0" w:rsidTr="004955F6">
        <w:tc>
          <w:tcPr>
            <w:tcW w:w="1939" w:type="dxa"/>
          </w:tcPr>
          <w:p w:rsidR="005E71F0" w:rsidRPr="002402CE" w:rsidRDefault="002402CE" w:rsidP="002402CE">
            <w:pPr>
              <w:ind w:left="0"/>
              <w:rPr>
                <w:lang w:val="uk-UA"/>
              </w:rPr>
            </w:pPr>
            <w:r>
              <w:rPr>
                <w:lang w:val="uk-UA"/>
              </w:rPr>
              <w:t>1-й</w:t>
            </w:r>
          </w:p>
        </w:tc>
        <w:tc>
          <w:tcPr>
            <w:tcW w:w="1643" w:type="dxa"/>
          </w:tcPr>
          <w:p w:rsidR="005E71F0" w:rsidRDefault="005B7400" w:rsidP="002402CE">
            <w:pPr>
              <w:ind w:left="0"/>
            </w:pPr>
            <w:r>
              <w:rPr>
                <w:lang w:val="uk-UA"/>
              </w:rPr>
              <w:t>7-8</w:t>
            </w:r>
            <w:r w:rsidR="005E71F0">
              <w:t>-й</w:t>
            </w:r>
          </w:p>
        </w:tc>
        <w:tc>
          <w:tcPr>
            <w:tcW w:w="5303" w:type="dxa"/>
          </w:tcPr>
          <w:p w:rsidR="005E71F0" w:rsidRPr="00B10C4F" w:rsidRDefault="00B10C4F" w:rsidP="002402CE">
            <w:pPr>
              <w:ind w:left="0"/>
            </w:pPr>
            <w:r w:rsidRPr="00B10C4F">
              <w:rPr>
                <w:lang w:val="uk-UA"/>
              </w:rPr>
              <w:t>014.02 Середня освіта (Мова і література англійська)</w:t>
            </w:r>
          </w:p>
        </w:tc>
        <w:tc>
          <w:tcPr>
            <w:tcW w:w="2268" w:type="dxa"/>
          </w:tcPr>
          <w:p w:rsidR="005E71F0" w:rsidRDefault="005B7400" w:rsidP="002402CE">
            <w:pPr>
              <w:ind w:left="0"/>
            </w:pPr>
            <w:r>
              <w:rPr>
                <w:lang w:val="uk-UA"/>
              </w:rPr>
              <w:t>4</w:t>
            </w:r>
            <w:r w:rsidR="005E71F0">
              <w:t>-й</w:t>
            </w:r>
          </w:p>
        </w:tc>
        <w:tc>
          <w:tcPr>
            <w:tcW w:w="2638" w:type="dxa"/>
          </w:tcPr>
          <w:p w:rsidR="005E71F0" w:rsidRDefault="005E71F0" w:rsidP="002402CE">
            <w:pPr>
              <w:ind w:left="0"/>
            </w:pPr>
          </w:p>
          <w:p w:rsidR="005E71F0" w:rsidRDefault="005E71F0" w:rsidP="002402CE">
            <w:pPr>
              <w:ind w:left="0"/>
            </w:pPr>
            <w:proofErr w:type="spellStart"/>
            <w:r>
              <w:t>вибірковий</w:t>
            </w:r>
            <w:proofErr w:type="spellEnd"/>
          </w:p>
        </w:tc>
      </w:tr>
    </w:tbl>
    <w:p w:rsidR="005E71F0" w:rsidRDefault="005E71F0" w:rsidP="002402CE">
      <w:pPr>
        <w:ind w:left="0"/>
      </w:pPr>
    </w:p>
    <w:p w:rsidR="005E71F0" w:rsidRDefault="005E71F0" w:rsidP="002402CE">
      <w:pPr>
        <w:pStyle w:val="a3"/>
        <w:numPr>
          <w:ilvl w:val="0"/>
          <w:numId w:val="1"/>
        </w:numPr>
        <w:ind w:leftChars="0" w:firstLineChars="0"/>
      </w:pPr>
      <w:proofErr w:type="spellStart"/>
      <w:r>
        <w:t>Технічне</w:t>
      </w:r>
      <w:proofErr w:type="spellEnd"/>
      <w:r>
        <w:t xml:space="preserve"> й </w:t>
      </w:r>
      <w:proofErr w:type="spellStart"/>
      <w:r>
        <w:t>програмне</w:t>
      </w:r>
      <w:proofErr w:type="spellEnd"/>
      <w:r>
        <w:t xml:space="preserve"> </w:t>
      </w:r>
      <w:proofErr w:type="spellStart"/>
      <w:r>
        <w:t>забезпечення</w:t>
      </w:r>
      <w:proofErr w:type="spellEnd"/>
      <w:r>
        <w:t>/</w:t>
      </w:r>
      <w:proofErr w:type="spellStart"/>
      <w:r>
        <w:t>обладнання</w:t>
      </w:r>
      <w:proofErr w:type="spellEnd"/>
      <w:r>
        <w:t xml:space="preserve">: </w:t>
      </w:r>
      <w:r w:rsidR="00B10C4F">
        <w:t>ноутбук, прое</w:t>
      </w:r>
      <w:r>
        <w:t>ктор</w:t>
      </w:r>
      <w:r w:rsidR="00B10C4F">
        <w:t xml:space="preserve">, телефон, </w:t>
      </w:r>
      <w:proofErr w:type="spellStart"/>
      <w:r w:rsidR="00B10C4F">
        <w:t>комплекси</w:t>
      </w:r>
      <w:proofErr w:type="spellEnd"/>
      <w:r w:rsidR="00B10C4F">
        <w:t xml:space="preserve"> п</w:t>
      </w:r>
      <w:proofErr w:type="spellStart"/>
      <w:r w:rsidR="00B10C4F">
        <w:rPr>
          <w:lang w:val="uk-UA"/>
        </w:rPr>
        <w:t>ідручників</w:t>
      </w:r>
      <w:proofErr w:type="spellEnd"/>
      <w:r w:rsidR="00B10C4F">
        <w:rPr>
          <w:lang w:val="uk-UA"/>
        </w:rPr>
        <w:t>.</w:t>
      </w:r>
    </w:p>
    <w:p w:rsidR="00B656AE" w:rsidRPr="00B656AE" w:rsidRDefault="005E71F0" w:rsidP="002402CE">
      <w:pPr>
        <w:pStyle w:val="a3"/>
        <w:ind w:left="0"/>
        <w:rPr>
          <w:lang w:val="uk-UA"/>
        </w:rPr>
      </w:pPr>
      <w:r w:rsidRPr="00B10C4F">
        <w:rPr>
          <w:b/>
        </w:rPr>
        <w:t xml:space="preserve"> </w:t>
      </w:r>
      <w:proofErr w:type="spellStart"/>
      <w:r w:rsidRPr="00B10C4F">
        <w:rPr>
          <w:b/>
        </w:rPr>
        <w:t>Політика</w:t>
      </w:r>
      <w:proofErr w:type="spellEnd"/>
      <w:r w:rsidRPr="00B10C4F">
        <w:rPr>
          <w:b/>
        </w:rPr>
        <w:t xml:space="preserve"> курсу: </w:t>
      </w:r>
      <w:r w:rsidR="00B656AE" w:rsidRPr="00B656AE">
        <w:rPr>
          <w:lang w:val="uk-UA"/>
        </w:rPr>
        <w:t xml:space="preserve">Для успішного складання підсумкового контролю з дисципліни вимагається 100% очне або дистанційне </w:t>
      </w:r>
      <w:r w:rsidR="00B656AE">
        <w:rPr>
          <w:lang w:val="uk-UA"/>
        </w:rPr>
        <w:t>відвідування практичних</w:t>
      </w:r>
      <w:r w:rsidR="00413494">
        <w:rPr>
          <w:lang w:val="uk-UA"/>
        </w:rPr>
        <w:t xml:space="preserve"> занять. Пропуск понад 30</w:t>
      </w:r>
      <w:r w:rsidR="00B656AE" w:rsidRPr="00B656AE">
        <w:rPr>
          <w:lang w:val="uk-UA"/>
        </w:rPr>
        <w:t xml:space="preserve">% занять без поважної причини буде оцінений як </w:t>
      </w:r>
      <w:r w:rsidR="00B656AE" w:rsidRPr="00B656AE">
        <w:rPr>
          <w:lang w:val="en-US"/>
        </w:rPr>
        <w:t>FX</w:t>
      </w:r>
    </w:p>
    <w:p w:rsidR="005E71F0" w:rsidRPr="00B656AE" w:rsidRDefault="005E71F0" w:rsidP="002402CE">
      <w:pPr>
        <w:ind w:left="0"/>
        <w:rPr>
          <w:lang w:val="uk-UA"/>
        </w:rPr>
      </w:pPr>
      <w:r w:rsidRPr="00B656AE">
        <w:rPr>
          <w:lang w:val="uk-UA"/>
        </w:rPr>
        <w:lastRenderedPageBreak/>
        <w:t>; правила поведінки на заняттях (активна участь, виконання необхідного мінімуму</w:t>
      </w:r>
      <w:r w:rsidR="00B656AE" w:rsidRPr="00B656AE">
        <w:rPr>
          <w:lang w:val="uk-UA"/>
        </w:rPr>
        <w:t xml:space="preserve"> навчальної роботи</w:t>
      </w:r>
      <w:r w:rsidRPr="00B656AE">
        <w:rPr>
          <w:lang w:val="uk-UA"/>
        </w:rPr>
        <w:t xml:space="preserve">); </w:t>
      </w:r>
    </w:p>
    <w:p w:rsidR="005E71F0" w:rsidRDefault="005E71F0" w:rsidP="002402CE">
      <w:pPr>
        <w:ind w:left="0"/>
      </w:pPr>
      <w:r>
        <w:t xml:space="preserve">При </w:t>
      </w:r>
      <w:proofErr w:type="spellStart"/>
      <w:r>
        <w:t>організації</w:t>
      </w:r>
      <w:proofErr w:type="spellEnd"/>
      <w:r>
        <w:t xml:space="preserve"> </w:t>
      </w:r>
      <w:proofErr w:type="spellStart"/>
      <w:r>
        <w:t>освітнього</w:t>
      </w:r>
      <w:proofErr w:type="spellEnd"/>
      <w:r>
        <w:t xml:space="preserve"> </w:t>
      </w:r>
      <w:proofErr w:type="spellStart"/>
      <w:r>
        <w:t>процесу</w:t>
      </w:r>
      <w:proofErr w:type="spellEnd"/>
      <w:r>
        <w:t xml:space="preserve"> в </w:t>
      </w:r>
      <w:proofErr w:type="spellStart"/>
      <w:r>
        <w:t>Херсонському</w:t>
      </w:r>
      <w:proofErr w:type="spellEnd"/>
      <w:r>
        <w:t xml:space="preserve"> державному </w:t>
      </w:r>
      <w:proofErr w:type="spellStart"/>
      <w:r>
        <w:t>університеті</w:t>
      </w:r>
      <w:proofErr w:type="spellEnd"/>
      <w:r>
        <w:t xml:space="preserve"> </w:t>
      </w:r>
      <w:proofErr w:type="spellStart"/>
      <w:r>
        <w:t>студенти</w:t>
      </w:r>
      <w:proofErr w:type="spellEnd"/>
      <w:r>
        <w:t xml:space="preserve"> та </w:t>
      </w:r>
      <w:proofErr w:type="spellStart"/>
      <w:r>
        <w:t>викладачі</w:t>
      </w:r>
      <w:proofErr w:type="spellEnd"/>
      <w:r>
        <w:t xml:space="preserve"> </w:t>
      </w:r>
      <w:proofErr w:type="spellStart"/>
      <w:r>
        <w:t>діють</w:t>
      </w:r>
      <w:proofErr w:type="spellEnd"/>
      <w:r>
        <w:t xml:space="preserve"> </w:t>
      </w:r>
      <w:proofErr w:type="spellStart"/>
      <w:r>
        <w:t>відповідно</w:t>
      </w:r>
      <w:proofErr w:type="spellEnd"/>
      <w:r>
        <w:t xml:space="preserve"> до: </w:t>
      </w:r>
      <w:proofErr w:type="spellStart"/>
      <w:r>
        <w:t>Положення</w:t>
      </w:r>
      <w:proofErr w:type="spellEnd"/>
      <w:r>
        <w:t xml:space="preserve"> про </w:t>
      </w:r>
      <w:proofErr w:type="spellStart"/>
      <w:r>
        <w:t>самостійну</w:t>
      </w:r>
      <w:proofErr w:type="spellEnd"/>
      <w:r>
        <w:t xml:space="preserve"> роботу </w:t>
      </w:r>
      <w:proofErr w:type="spellStart"/>
      <w:r>
        <w:t>студентів</w:t>
      </w:r>
      <w:proofErr w:type="spellEnd"/>
      <w:r>
        <w:t xml:space="preserve"> (</w:t>
      </w:r>
      <w:hyperlink r:id="rId7">
        <w:r>
          <w:rPr>
            <w:color w:val="0000FF"/>
            <w:u w:val="single"/>
          </w:rPr>
          <w:t>http://www.kspu.edu/About/DepartmentAndServices/DAcademicServ.aspx</w:t>
        </w:r>
      </w:hyperlink>
      <w:r>
        <w:t xml:space="preserve">); </w:t>
      </w:r>
      <w:proofErr w:type="spellStart"/>
      <w:r>
        <w:t>Положення</w:t>
      </w:r>
      <w:proofErr w:type="spellEnd"/>
      <w:r>
        <w:t xml:space="preserve"> про </w:t>
      </w:r>
      <w:proofErr w:type="spellStart"/>
      <w:r>
        <w:t>організацію</w:t>
      </w:r>
      <w:proofErr w:type="spellEnd"/>
      <w:r>
        <w:t xml:space="preserve"> </w:t>
      </w:r>
      <w:proofErr w:type="spellStart"/>
      <w:r>
        <w:t>освітнього</w:t>
      </w:r>
      <w:proofErr w:type="spellEnd"/>
      <w:r>
        <w:t xml:space="preserve"> </w:t>
      </w:r>
      <w:proofErr w:type="spellStart"/>
      <w:r>
        <w:t>процесу</w:t>
      </w:r>
      <w:proofErr w:type="spellEnd"/>
      <w:r>
        <w:t xml:space="preserve"> (</w:t>
      </w:r>
      <w:hyperlink r:id="rId8">
        <w:r>
          <w:rPr>
            <w:color w:val="0000FF"/>
            <w:u w:val="single"/>
          </w:rPr>
          <w:t>http://www.kspu.edu/About/DepartmentAndServices/DAcademicServ.aspx</w:t>
        </w:r>
      </w:hyperlink>
      <w:r>
        <w:t xml:space="preserve">); </w:t>
      </w:r>
      <w:proofErr w:type="spellStart"/>
      <w:r>
        <w:t>Положення</w:t>
      </w:r>
      <w:proofErr w:type="spellEnd"/>
      <w:r>
        <w:t xml:space="preserve"> про </w:t>
      </w:r>
      <w:proofErr w:type="spellStart"/>
      <w:r>
        <w:t>проведення</w:t>
      </w:r>
      <w:proofErr w:type="spellEnd"/>
      <w:r>
        <w:t xml:space="preserve"> практики </w:t>
      </w:r>
      <w:proofErr w:type="spellStart"/>
      <w:r>
        <w:t>студентів</w:t>
      </w:r>
      <w:proofErr w:type="spellEnd"/>
      <w:r>
        <w:t xml:space="preserve"> (</w:t>
      </w:r>
      <w:hyperlink r:id="rId9">
        <w:r>
          <w:rPr>
            <w:color w:val="0000FF"/>
            <w:u w:val="single"/>
          </w:rPr>
          <w:t>http://www.kspu.edu/About/DepartmentAndServices/DAcademicServ.aspx</w:t>
        </w:r>
      </w:hyperlink>
      <w:r>
        <w:t xml:space="preserve">); </w:t>
      </w:r>
      <w:proofErr w:type="spellStart"/>
      <w:r>
        <w:t>Положення</w:t>
      </w:r>
      <w:proofErr w:type="spellEnd"/>
      <w:r>
        <w:t xml:space="preserve"> про порядок </w:t>
      </w:r>
      <w:proofErr w:type="spellStart"/>
      <w:r>
        <w:t>оцінювання</w:t>
      </w:r>
      <w:proofErr w:type="spellEnd"/>
      <w:r>
        <w:t xml:space="preserve"> </w:t>
      </w:r>
      <w:proofErr w:type="spellStart"/>
      <w:r>
        <w:t>знань</w:t>
      </w:r>
      <w:proofErr w:type="spellEnd"/>
      <w:r>
        <w:t xml:space="preserve"> </w:t>
      </w:r>
      <w:proofErr w:type="spellStart"/>
      <w:r>
        <w:t>студентів</w:t>
      </w:r>
      <w:proofErr w:type="spellEnd"/>
      <w:r>
        <w:t xml:space="preserve"> (</w:t>
      </w:r>
      <w:hyperlink r:id="rId10">
        <w:r>
          <w:rPr>
            <w:color w:val="0000FF"/>
            <w:u w:val="single"/>
          </w:rPr>
          <w:t>http://www.kspu.edu/About/DepartmentAndServices/DAcademicServ.aspx</w:t>
        </w:r>
      </w:hyperlink>
      <w:r>
        <w:t xml:space="preserve">); </w:t>
      </w:r>
      <w:proofErr w:type="spellStart"/>
      <w:r>
        <w:t>Положення</w:t>
      </w:r>
      <w:proofErr w:type="spellEnd"/>
      <w:r>
        <w:t xml:space="preserve"> про </w:t>
      </w:r>
      <w:proofErr w:type="spellStart"/>
      <w:r>
        <w:t>академічну</w:t>
      </w:r>
      <w:proofErr w:type="spellEnd"/>
      <w:r>
        <w:t xml:space="preserve"> </w:t>
      </w:r>
      <w:proofErr w:type="spellStart"/>
      <w:r>
        <w:t>доброчесність</w:t>
      </w:r>
      <w:proofErr w:type="spellEnd"/>
      <w:r>
        <w:t xml:space="preserve"> (</w:t>
      </w:r>
      <w:hyperlink r:id="rId11">
        <w:r>
          <w:rPr>
            <w:color w:val="0000FF"/>
            <w:u w:val="single"/>
          </w:rPr>
          <w:t>http://www.kspu.edu/Information/Academicintegrity.aspx</w:t>
        </w:r>
      </w:hyperlink>
      <w:r>
        <w:t xml:space="preserve">); </w:t>
      </w:r>
      <w:proofErr w:type="spellStart"/>
      <w:r>
        <w:t>Положення</w:t>
      </w:r>
      <w:proofErr w:type="spellEnd"/>
      <w:r>
        <w:t xml:space="preserve"> про </w:t>
      </w:r>
      <w:proofErr w:type="spellStart"/>
      <w:r>
        <w:t>кваліфікаційну</w:t>
      </w:r>
      <w:proofErr w:type="spellEnd"/>
      <w:r>
        <w:t xml:space="preserve"> роботу (</w:t>
      </w:r>
      <w:proofErr w:type="spellStart"/>
      <w:r>
        <w:t>проєкт</w:t>
      </w:r>
      <w:proofErr w:type="spellEnd"/>
      <w:r>
        <w:t>) студента (</w:t>
      </w:r>
      <w:hyperlink r:id="rId12">
        <w:r>
          <w:rPr>
            <w:color w:val="0000FF"/>
            <w:u w:val="single"/>
          </w:rPr>
          <w:t>http://www.kspu.edu/About/Faculty/INaturalScience/MFstud.aspx</w:t>
        </w:r>
      </w:hyperlink>
      <w:r>
        <w:t xml:space="preserve">); </w:t>
      </w:r>
      <w:proofErr w:type="spellStart"/>
      <w:r>
        <w:t>Положення</w:t>
      </w:r>
      <w:proofErr w:type="spellEnd"/>
      <w:r>
        <w:t xml:space="preserve"> про </w:t>
      </w:r>
      <w:proofErr w:type="spellStart"/>
      <w:r>
        <w:t>внутрішнє</w:t>
      </w:r>
      <w:proofErr w:type="spellEnd"/>
      <w:r>
        <w:t xml:space="preserve"> </w:t>
      </w:r>
      <w:proofErr w:type="spellStart"/>
      <w:r>
        <w:t>забезпечення</w:t>
      </w:r>
      <w:proofErr w:type="spellEnd"/>
      <w:r>
        <w:t xml:space="preserve"> </w:t>
      </w:r>
      <w:proofErr w:type="spellStart"/>
      <w:r>
        <w:t>якості</w:t>
      </w:r>
      <w:proofErr w:type="spellEnd"/>
      <w:r>
        <w:t xml:space="preserve"> </w:t>
      </w:r>
      <w:proofErr w:type="spellStart"/>
      <w:r>
        <w:t>освіти</w:t>
      </w:r>
      <w:proofErr w:type="spellEnd"/>
      <w:r>
        <w:t xml:space="preserve"> (http://www.kspu.edu/About/DepartmentAndServices/DMethodics/EduProcess.aspx); </w:t>
      </w:r>
      <w:proofErr w:type="spellStart"/>
      <w:r>
        <w:t>Положення</w:t>
      </w:r>
      <w:proofErr w:type="spellEnd"/>
      <w:r>
        <w:t xml:space="preserve"> про порядок і </w:t>
      </w:r>
      <w:proofErr w:type="spellStart"/>
      <w:r>
        <w:t>умови</w:t>
      </w:r>
      <w:proofErr w:type="spellEnd"/>
      <w:r>
        <w:t xml:space="preserve"> </w:t>
      </w:r>
      <w:proofErr w:type="spellStart"/>
      <w:r>
        <w:t>обрання</w:t>
      </w:r>
      <w:proofErr w:type="spellEnd"/>
      <w:r>
        <w:t xml:space="preserve"> </w:t>
      </w:r>
      <w:proofErr w:type="spellStart"/>
      <w:r>
        <w:t>освітніх</w:t>
      </w:r>
      <w:proofErr w:type="spellEnd"/>
      <w:r>
        <w:t xml:space="preserve"> компонент/</w:t>
      </w:r>
      <w:proofErr w:type="spellStart"/>
      <w:r>
        <w:t>навчальних</w:t>
      </w:r>
      <w:proofErr w:type="spellEnd"/>
      <w:r>
        <w:t xml:space="preserve"> </w:t>
      </w:r>
      <w:proofErr w:type="spellStart"/>
      <w:r>
        <w:t>дисциплін</w:t>
      </w:r>
      <w:proofErr w:type="spellEnd"/>
      <w:r>
        <w:t xml:space="preserve"> за </w:t>
      </w:r>
      <w:proofErr w:type="spellStart"/>
      <w:r>
        <w:t>вибором</w:t>
      </w:r>
      <w:proofErr w:type="spellEnd"/>
      <w:r>
        <w:t xml:space="preserve"> </w:t>
      </w:r>
      <w:proofErr w:type="spellStart"/>
      <w:r>
        <w:t>здобувачами</w:t>
      </w:r>
      <w:proofErr w:type="spellEnd"/>
      <w:r>
        <w:t xml:space="preserve"> </w:t>
      </w:r>
      <w:proofErr w:type="spellStart"/>
      <w:r>
        <w:t>вищої</w:t>
      </w:r>
      <w:proofErr w:type="spellEnd"/>
      <w:r>
        <w:t xml:space="preserve"> </w:t>
      </w:r>
      <w:proofErr w:type="spellStart"/>
      <w:r>
        <w:t>освіти</w:t>
      </w:r>
      <w:proofErr w:type="spellEnd"/>
      <w:r>
        <w:t xml:space="preserve">   (http://www.kspu.edu/About/DepartmentAndServices/DMethodics/EduProcess.aspx) </w:t>
      </w:r>
    </w:p>
    <w:p w:rsidR="00A71007" w:rsidRDefault="00A71007" w:rsidP="002402CE">
      <w:pPr>
        <w:ind w:left="0"/>
        <w:rPr>
          <w:lang w:val="uk-UA"/>
        </w:rPr>
      </w:pPr>
    </w:p>
    <w:p w:rsidR="00F36219" w:rsidRPr="00D53A7D" w:rsidRDefault="00F36219" w:rsidP="002402CE">
      <w:pPr>
        <w:ind w:left="0"/>
        <w:rPr>
          <w:lang w:val="uk-UA"/>
        </w:rPr>
      </w:pPr>
      <w:r w:rsidRPr="00D53A7D">
        <w:rPr>
          <w:lang w:val="uk-UA"/>
        </w:rPr>
        <w:t xml:space="preserve">  8. Схема курсу</w:t>
      </w:r>
    </w:p>
    <w:p w:rsidR="00F36219" w:rsidRPr="00D53A7D" w:rsidRDefault="002402CE" w:rsidP="002402CE">
      <w:pPr>
        <w:ind w:left="0"/>
        <w:rPr>
          <w:lang w:val="uk-UA"/>
        </w:rPr>
      </w:pPr>
      <w:r>
        <w:rPr>
          <w:lang w:val="uk-UA"/>
        </w:rPr>
        <w:t>3</w:t>
      </w:r>
      <w:r w:rsidR="00F36219">
        <w:rPr>
          <w:lang w:val="uk-UA"/>
        </w:rPr>
        <w:t xml:space="preserve"> </w:t>
      </w:r>
      <w:r w:rsidR="00F36219" w:rsidRPr="00D53A7D">
        <w:rPr>
          <w:lang w:val="uk-UA"/>
        </w:rPr>
        <w:t>курс</w:t>
      </w:r>
    </w:p>
    <w:tbl>
      <w:tblPr>
        <w:tblStyle w:val="a6"/>
        <w:tblW w:w="13608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2268"/>
        <w:gridCol w:w="4109"/>
        <w:gridCol w:w="1417"/>
        <w:gridCol w:w="1420"/>
        <w:gridCol w:w="2693"/>
        <w:gridCol w:w="1701"/>
      </w:tblGrid>
      <w:tr w:rsidR="00F36219" w:rsidRPr="00C71D17" w:rsidTr="00B453A3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19" w:rsidRPr="00C71D17" w:rsidRDefault="00F36219" w:rsidP="00B453A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D17">
              <w:rPr>
                <w:rFonts w:ascii="Times New Roman" w:hAnsi="Times New Roman"/>
                <w:b/>
                <w:sz w:val="24"/>
                <w:szCs w:val="24"/>
              </w:rPr>
              <w:t>Тиждень, дата,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19" w:rsidRPr="00C71D17" w:rsidRDefault="00F36219" w:rsidP="00B453A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D17">
              <w:rPr>
                <w:rFonts w:ascii="Times New Roman" w:hAnsi="Times New Roman"/>
                <w:b/>
                <w:sz w:val="24"/>
                <w:szCs w:val="24"/>
              </w:rPr>
              <w:t>Тема, план, кількість годин (аудиторної та самостійної)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19" w:rsidRPr="00C71D17" w:rsidRDefault="00F36219" w:rsidP="00B453A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D17">
              <w:rPr>
                <w:rFonts w:ascii="Times New Roman" w:hAnsi="Times New Roman"/>
                <w:b/>
                <w:sz w:val="24"/>
                <w:szCs w:val="24"/>
              </w:rPr>
              <w:t>Форма навчального заняття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19" w:rsidRPr="00C71D17" w:rsidRDefault="00F36219" w:rsidP="00B453A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D17">
              <w:rPr>
                <w:rFonts w:ascii="Times New Roman" w:hAnsi="Times New Roman"/>
                <w:b/>
                <w:sz w:val="24"/>
                <w:szCs w:val="24"/>
              </w:rPr>
              <w:t>Список рекомендованих джерел (за нумерацією розділу 10)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19" w:rsidRPr="00C71D17" w:rsidRDefault="00F36219" w:rsidP="00B453A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D17">
              <w:rPr>
                <w:rFonts w:ascii="Times New Roman" w:hAnsi="Times New Roman"/>
                <w:b/>
                <w:sz w:val="24"/>
                <w:szCs w:val="24"/>
              </w:rPr>
              <w:t>Завдання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до кожної пари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19" w:rsidRPr="00C71D17" w:rsidRDefault="00F36219" w:rsidP="00B453A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D17">
              <w:rPr>
                <w:rFonts w:ascii="Times New Roman" w:hAnsi="Times New Roman"/>
                <w:b/>
                <w:sz w:val="24"/>
                <w:szCs w:val="24"/>
              </w:rPr>
              <w:t>Максимальна кількість балів</w:t>
            </w:r>
          </w:p>
        </w:tc>
      </w:tr>
      <w:tr w:rsidR="00F36219" w:rsidRPr="00C71D17" w:rsidTr="00B453A3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19" w:rsidRPr="000D5EFC" w:rsidRDefault="00390857" w:rsidP="00B453A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Модуль 1,2</w:t>
            </w:r>
            <w:r w:rsidR="00F36219" w:rsidRPr="000D5EF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36219" w:rsidRPr="00CE3C2E">
              <w:rPr>
                <w:rFonts w:ascii="Times New Roman" w:hAnsi="Times New Roman"/>
                <w:b/>
                <w:sz w:val="28"/>
                <w:szCs w:val="28"/>
              </w:rPr>
              <w:t>«Робота та відпочинок у житті людини»</w:t>
            </w:r>
          </w:p>
        </w:tc>
      </w:tr>
      <w:tr w:rsidR="00F36219" w:rsidRPr="00C71D17" w:rsidTr="00B453A3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19" w:rsidRPr="00C71D17" w:rsidRDefault="00634FDA" w:rsidP="00B453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Консультація 1</w:t>
            </w:r>
          </w:p>
          <w:p w:rsidR="00F36219" w:rsidRPr="00C71D17" w:rsidRDefault="0021017E" w:rsidP="00B453A3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F36219" w:rsidRPr="00C71D1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http://www.kspu.edu/forstudent/shedule.aspx</w:t>
              </w:r>
            </w:hyperlink>
            <w:r w:rsidR="00F36219" w:rsidRPr="00C71D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36219" w:rsidRPr="00C71D17" w:rsidRDefault="00F36219" w:rsidP="00B453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19" w:rsidRPr="000C393D" w:rsidRDefault="00F36219" w:rsidP="00634FDA">
            <w:pPr>
              <w:pStyle w:val="10"/>
              <w:ind w:left="1" w:hanging="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Тема 1</w:t>
            </w:r>
            <w:r w:rsidRPr="00CE3C2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: </w:t>
            </w:r>
            <w:r w:rsidR="000C393D">
              <w:rPr>
                <w:rFonts w:ascii="Times New Roman" w:hAnsi="Times New Roman"/>
                <w:sz w:val="28"/>
                <w:szCs w:val="28"/>
                <w:lang w:val="uk-UA"/>
              </w:rPr>
              <w:t>У пошуках роботи</w:t>
            </w:r>
          </w:p>
          <w:p w:rsidR="00F36219" w:rsidRPr="000D5EFC" w:rsidRDefault="00634FDA" w:rsidP="00B453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(1</w:t>
            </w:r>
            <w:r w:rsidR="00F36219">
              <w:rPr>
                <w:rFonts w:ascii="Times New Roman" w:hAnsi="Times New Roman"/>
                <w:sz w:val="24"/>
                <w:szCs w:val="24"/>
              </w:rPr>
              <w:t xml:space="preserve"> годин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F36219" w:rsidRPr="000D5EFC">
              <w:rPr>
                <w:rFonts w:ascii="Times New Roman" w:hAnsi="Times New Roman"/>
                <w:sz w:val="24"/>
                <w:szCs w:val="24"/>
              </w:rPr>
              <w:t xml:space="preserve"> аудиторної роботи)</w:t>
            </w:r>
          </w:p>
          <w:p w:rsidR="00F36219" w:rsidRPr="00CE3C2E" w:rsidRDefault="00F36219" w:rsidP="00F36219">
            <w:pPr>
              <w:pStyle w:val="10"/>
              <w:ind w:left="1" w:hanging="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19" w:rsidRPr="00C71D17" w:rsidRDefault="00F36219" w:rsidP="00B453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F36219" w:rsidRPr="00C71D17" w:rsidRDefault="00F36219" w:rsidP="00B453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36219" w:rsidRPr="00C71D17" w:rsidRDefault="00F36219" w:rsidP="00B453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36219" w:rsidRPr="00C71D17" w:rsidRDefault="00F36219" w:rsidP="00B453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36219" w:rsidRPr="00C71D17" w:rsidRDefault="00F36219" w:rsidP="00B453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36219" w:rsidRPr="00C71D17" w:rsidRDefault="00F36219" w:rsidP="00B453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36219" w:rsidRPr="00C71D17" w:rsidRDefault="00F36219" w:rsidP="00B453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36219" w:rsidRPr="00C71D17" w:rsidRDefault="00F36219" w:rsidP="00B453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36219" w:rsidRPr="00C71D17" w:rsidRDefault="00F36219" w:rsidP="00B453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36219" w:rsidRPr="00C71D17" w:rsidRDefault="00F36219" w:rsidP="00B453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19" w:rsidRPr="00C71D17" w:rsidRDefault="00F36219" w:rsidP="00B453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1, 2, 3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19" w:rsidRPr="0059049C" w:rsidRDefault="00F36219" w:rsidP="00B453A3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t xml:space="preserve">Вивчити напам’ять нову лексику. Самостійно </w:t>
            </w:r>
            <w:r w:rsidR="00634FDA">
              <w:rPr>
                <w:rFonts w:ascii="Times New Roman" w:hAnsi="Times New Roman"/>
                <w:sz w:val="24"/>
                <w:szCs w:val="24"/>
              </w:rPr>
              <w:t xml:space="preserve">опрацювати </w:t>
            </w:r>
            <w:proofErr w:type="spellStart"/>
            <w:r w:rsidR="00634FDA">
              <w:rPr>
                <w:rFonts w:ascii="Times New Roman" w:hAnsi="Times New Roman"/>
                <w:sz w:val="24"/>
                <w:szCs w:val="24"/>
              </w:rPr>
              <w:t>аудіо</w:t>
            </w:r>
            <w:r w:rsidRPr="00C71D17">
              <w:rPr>
                <w:rFonts w:ascii="Times New Roman" w:hAnsi="Times New Roman"/>
                <w:sz w:val="24"/>
                <w:szCs w:val="24"/>
              </w:rPr>
              <w:t>текст</w:t>
            </w:r>
            <w:proofErr w:type="spellEnd"/>
            <w:r w:rsidRPr="00C71D17">
              <w:rPr>
                <w:rFonts w:ascii="Times New Roman" w:hAnsi="Times New Roman"/>
                <w:sz w:val="24"/>
                <w:szCs w:val="24"/>
              </w:rPr>
              <w:t xml:space="preserve">. Підготувати </w:t>
            </w:r>
            <w:r w:rsidR="00634FDA">
              <w:rPr>
                <w:rFonts w:ascii="Times New Roman" w:hAnsi="Times New Roman"/>
                <w:sz w:val="24"/>
                <w:szCs w:val="24"/>
              </w:rPr>
              <w:t xml:space="preserve">завдання до </w:t>
            </w:r>
            <w:r w:rsidRPr="00C71D17">
              <w:rPr>
                <w:rFonts w:ascii="Times New Roman" w:hAnsi="Times New Roman"/>
                <w:sz w:val="24"/>
                <w:szCs w:val="24"/>
              </w:rPr>
              <w:t>тексту. Зробити вправи.</w:t>
            </w:r>
          </w:p>
          <w:p w:rsidR="00F36219" w:rsidRPr="00C71D17" w:rsidRDefault="00F36219" w:rsidP="00B453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19" w:rsidRPr="00C71D17" w:rsidRDefault="000C393D" w:rsidP="00B453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F36219" w:rsidRPr="00C71D17" w:rsidTr="00B453A3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19" w:rsidRPr="00C71D17" w:rsidRDefault="000C393D" w:rsidP="00B453A3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Залік</w:t>
            </w:r>
            <w:r w:rsidR="00F36219" w:rsidRPr="00C71D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36219" w:rsidRPr="00C71D17" w:rsidRDefault="00F36219" w:rsidP="00B453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FDA" w:rsidRPr="00D352FF" w:rsidRDefault="00F36219" w:rsidP="00634FDA">
            <w:pPr>
              <w:pStyle w:val="10"/>
              <w:ind w:left="1" w:hanging="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Тема 2</w:t>
            </w:r>
            <w:r w:rsidRPr="00CE3C2E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: </w:t>
            </w:r>
            <w:r w:rsidR="00D352FF">
              <w:rPr>
                <w:rFonts w:ascii="Times New Roman" w:hAnsi="Times New Roman"/>
                <w:sz w:val="28"/>
                <w:szCs w:val="28"/>
                <w:lang w:val="uk-UA"/>
              </w:rPr>
              <w:t>Трудоголики</w:t>
            </w:r>
          </w:p>
          <w:p w:rsidR="00F36219" w:rsidRPr="00634FDA" w:rsidRDefault="00F36219" w:rsidP="00634FDA">
            <w:pPr>
              <w:pStyle w:val="10"/>
              <w:tabs>
                <w:tab w:val="left" w:pos="1464"/>
              </w:tabs>
              <w:ind w:left="1" w:hanging="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r-TR"/>
              </w:rPr>
            </w:pPr>
          </w:p>
          <w:p w:rsidR="00F36219" w:rsidRPr="000D5EFC" w:rsidRDefault="00634FDA" w:rsidP="00B453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EE4E9A">
              <w:rPr>
                <w:rFonts w:ascii="Times New Roman" w:hAnsi="Times New Roman"/>
                <w:sz w:val="24"/>
                <w:szCs w:val="24"/>
              </w:rPr>
              <w:t>0,5 год.</w:t>
            </w:r>
            <w:r w:rsidR="00F36219" w:rsidRPr="000D5EFC">
              <w:rPr>
                <w:rFonts w:ascii="Times New Roman" w:hAnsi="Times New Roman"/>
                <w:sz w:val="24"/>
                <w:szCs w:val="24"/>
              </w:rPr>
              <w:t xml:space="preserve"> аудиторної роботи)</w:t>
            </w:r>
          </w:p>
          <w:p w:rsidR="00F36219" w:rsidRPr="00077451" w:rsidRDefault="00F36219" w:rsidP="002402CE">
            <w:pPr>
              <w:ind w:left="0"/>
              <w:rPr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19" w:rsidRPr="00C71D17" w:rsidRDefault="00F36219" w:rsidP="00B453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lastRenderedPageBreak/>
              <w:t>практичне</w:t>
            </w:r>
          </w:p>
          <w:p w:rsidR="00F36219" w:rsidRPr="00C71D17" w:rsidRDefault="00F36219" w:rsidP="00B453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36219" w:rsidRPr="00C71D17" w:rsidRDefault="00F36219" w:rsidP="00B453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36219" w:rsidRPr="00C71D17" w:rsidRDefault="00F36219" w:rsidP="00B453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36219" w:rsidRPr="00C71D17" w:rsidRDefault="00F36219" w:rsidP="00B453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36219" w:rsidRPr="00C71D17" w:rsidRDefault="00F36219" w:rsidP="00B453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36219" w:rsidRPr="00C71D17" w:rsidRDefault="00F36219" w:rsidP="00B453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36219" w:rsidRPr="00C71D17" w:rsidRDefault="00F36219" w:rsidP="00B453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36219" w:rsidRPr="00C71D17" w:rsidRDefault="00F36219" w:rsidP="00B453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19" w:rsidRPr="00C71D17" w:rsidRDefault="00F36219" w:rsidP="00B453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1, 2, 3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FDA" w:rsidRPr="0059049C" w:rsidRDefault="00634FDA" w:rsidP="00634FDA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t xml:space="preserve">Вивчити напам’ять нову лексику. Самостійно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опрацювати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аудіо</w:t>
            </w:r>
            <w:r w:rsidRPr="00C71D17">
              <w:rPr>
                <w:rFonts w:ascii="Times New Roman" w:hAnsi="Times New Roman"/>
                <w:sz w:val="24"/>
                <w:szCs w:val="24"/>
              </w:rPr>
              <w:t>текст</w:t>
            </w:r>
            <w:proofErr w:type="spellEnd"/>
            <w:r w:rsidRPr="00C71D17">
              <w:rPr>
                <w:rFonts w:ascii="Times New Roman" w:hAnsi="Times New Roman"/>
                <w:sz w:val="24"/>
                <w:szCs w:val="24"/>
              </w:rPr>
              <w:t xml:space="preserve">. Підготувати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завдання до </w:t>
            </w:r>
            <w:r w:rsidR="000C393D">
              <w:rPr>
                <w:rFonts w:ascii="Times New Roman" w:hAnsi="Times New Roman"/>
                <w:sz w:val="24"/>
                <w:szCs w:val="24"/>
              </w:rPr>
              <w:t xml:space="preserve">залікового </w:t>
            </w:r>
            <w:r w:rsidRPr="00C71D17">
              <w:rPr>
                <w:rFonts w:ascii="Times New Roman" w:hAnsi="Times New Roman"/>
                <w:sz w:val="24"/>
                <w:szCs w:val="24"/>
              </w:rPr>
              <w:t>тексту. Зробити вправи.</w:t>
            </w:r>
          </w:p>
          <w:p w:rsidR="00F36219" w:rsidRPr="0059049C" w:rsidRDefault="00F36219" w:rsidP="00B453A3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36219" w:rsidRPr="00C71D17" w:rsidRDefault="00F36219" w:rsidP="00B453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6219" w:rsidRPr="00C71D17" w:rsidRDefault="00EE4E9A" w:rsidP="00B453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70</w:t>
            </w:r>
          </w:p>
        </w:tc>
      </w:tr>
    </w:tbl>
    <w:p w:rsidR="00F36219" w:rsidRDefault="00F36219" w:rsidP="002402CE">
      <w:pPr>
        <w:ind w:left="0"/>
        <w:rPr>
          <w:lang w:val="uk-UA"/>
        </w:rPr>
      </w:pPr>
    </w:p>
    <w:p w:rsidR="00F36219" w:rsidRDefault="00F36219" w:rsidP="002402CE">
      <w:pPr>
        <w:ind w:left="0"/>
        <w:rPr>
          <w:lang w:val="uk-UA"/>
        </w:rPr>
      </w:pPr>
    </w:p>
    <w:p w:rsidR="00F36219" w:rsidRDefault="00F36219" w:rsidP="002402CE">
      <w:pPr>
        <w:ind w:left="0"/>
        <w:rPr>
          <w:lang w:val="uk-UA"/>
        </w:rPr>
      </w:pPr>
    </w:p>
    <w:p w:rsidR="00F36219" w:rsidRPr="004E41AB" w:rsidRDefault="00F36219" w:rsidP="002402CE">
      <w:pPr>
        <w:ind w:left="0"/>
      </w:pPr>
      <w:r w:rsidRPr="004E41AB">
        <w:rPr>
          <w:lang w:val="uk-UA"/>
        </w:rPr>
        <w:t xml:space="preserve">9. Система оцінювання та вимоги: </w:t>
      </w:r>
      <w:r w:rsidRPr="004E41AB">
        <w:t xml:space="preserve"> </w:t>
      </w:r>
    </w:p>
    <w:p w:rsidR="00F36219" w:rsidRDefault="00634FDA" w:rsidP="002402CE">
      <w:pPr>
        <w:ind w:left="0"/>
      </w:pPr>
      <w:r>
        <w:rPr>
          <w:lang w:val="tr-TR"/>
        </w:rPr>
        <w:t>1</w:t>
      </w:r>
      <w:r w:rsidR="00F36219" w:rsidRPr="004E41AB">
        <w:t xml:space="preserve"> семестр </w:t>
      </w:r>
    </w:p>
    <w:p w:rsidR="00F36219" w:rsidRPr="00A9759D" w:rsidRDefault="00F36219" w:rsidP="00F36219">
      <w:pPr>
        <w:pStyle w:val="a4"/>
        <w:ind w:hanging="2"/>
        <w:rPr>
          <w:rFonts w:ascii="Times New Roman" w:hAnsi="Times New Roman"/>
          <w:sz w:val="24"/>
          <w:szCs w:val="24"/>
          <w:lang w:val="ru-RU"/>
        </w:rPr>
      </w:pPr>
      <w:r w:rsidRPr="00A9759D">
        <w:rPr>
          <w:rFonts w:ascii="Times New Roman" w:hAnsi="Times New Roman"/>
          <w:sz w:val="24"/>
          <w:szCs w:val="24"/>
          <w:lang w:val="ru-RU"/>
        </w:rPr>
        <w:t xml:space="preserve">Форма </w:t>
      </w:r>
      <w:proofErr w:type="spellStart"/>
      <w:r w:rsidRPr="00A9759D">
        <w:rPr>
          <w:rFonts w:ascii="Times New Roman" w:hAnsi="Times New Roman"/>
          <w:sz w:val="24"/>
          <w:szCs w:val="24"/>
          <w:lang w:val="ru-RU"/>
        </w:rPr>
        <w:t>підсумкового</w:t>
      </w:r>
      <w:proofErr w:type="spellEnd"/>
      <w:r w:rsidRPr="00A9759D">
        <w:rPr>
          <w:rFonts w:ascii="Times New Roman" w:hAnsi="Times New Roman"/>
          <w:sz w:val="24"/>
          <w:szCs w:val="24"/>
          <w:lang w:val="ru-RU"/>
        </w:rPr>
        <w:t xml:space="preserve"> контролю – </w:t>
      </w:r>
      <w:proofErr w:type="spellStart"/>
      <w:r w:rsidRPr="00A9759D">
        <w:rPr>
          <w:rFonts w:ascii="Times New Roman" w:hAnsi="Times New Roman"/>
          <w:sz w:val="24"/>
          <w:szCs w:val="24"/>
          <w:lang w:val="ru-RU"/>
        </w:rPr>
        <w:t>залік</w:t>
      </w:r>
      <w:proofErr w:type="spellEnd"/>
      <w:r w:rsidRPr="00A9759D">
        <w:rPr>
          <w:rFonts w:ascii="Times New Roman" w:hAnsi="Times New Roman"/>
          <w:sz w:val="24"/>
          <w:szCs w:val="24"/>
          <w:lang w:val="ru-RU"/>
        </w:rPr>
        <w:t>.</w:t>
      </w:r>
    </w:p>
    <w:p w:rsidR="00F36219" w:rsidRPr="00A9759D" w:rsidRDefault="00F36219" w:rsidP="00F36219">
      <w:pPr>
        <w:pStyle w:val="a4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A9759D">
        <w:rPr>
          <w:rFonts w:ascii="Times New Roman" w:hAnsi="Times New Roman"/>
          <w:sz w:val="24"/>
          <w:szCs w:val="24"/>
          <w:lang w:val="ru-RU"/>
        </w:rPr>
        <w:t>Остаточна</w:t>
      </w:r>
      <w:proofErr w:type="spellEnd"/>
      <w:r w:rsidRPr="00A9759D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A9759D">
        <w:rPr>
          <w:rFonts w:ascii="Times New Roman" w:hAnsi="Times New Roman"/>
          <w:sz w:val="24"/>
          <w:szCs w:val="24"/>
          <w:lang w:val="ru-RU"/>
        </w:rPr>
        <w:t>оцінка</w:t>
      </w:r>
      <w:proofErr w:type="spellEnd"/>
      <w:r w:rsidRPr="00A9759D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A9759D">
        <w:rPr>
          <w:rFonts w:ascii="Times New Roman" w:hAnsi="Times New Roman"/>
          <w:sz w:val="24"/>
          <w:szCs w:val="24"/>
          <w:lang w:val="ru-RU"/>
        </w:rPr>
        <w:t>розраховується</w:t>
      </w:r>
      <w:proofErr w:type="spellEnd"/>
      <w:r w:rsidRPr="00A9759D">
        <w:rPr>
          <w:rFonts w:ascii="Times New Roman" w:hAnsi="Times New Roman"/>
          <w:sz w:val="24"/>
          <w:szCs w:val="24"/>
          <w:lang w:val="ru-RU"/>
        </w:rPr>
        <w:t xml:space="preserve"> за </w:t>
      </w:r>
      <w:proofErr w:type="spellStart"/>
      <w:r w:rsidRPr="00A9759D">
        <w:rPr>
          <w:rFonts w:ascii="Times New Roman" w:hAnsi="Times New Roman"/>
          <w:sz w:val="24"/>
          <w:szCs w:val="24"/>
          <w:lang w:val="ru-RU"/>
        </w:rPr>
        <w:t>накопичувальним</w:t>
      </w:r>
      <w:proofErr w:type="spellEnd"/>
      <w:r w:rsidRPr="00A9759D">
        <w:rPr>
          <w:rFonts w:ascii="Times New Roman" w:hAnsi="Times New Roman"/>
          <w:sz w:val="24"/>
          <w:szCs w:val="24"/>
          <w:lang w:val="ru-RU"/>
        </w:rPr>
        <w:t xml:space="preserve"> принципом у </w:t>
      </w:r>
      <w:proofErr w:type="spellStart"/>
      <w:r w:rsidRPr="00A9759D">
        <w:rPr>
          <w:rFonts w:ascii="Times New Roman" w:hAnsi="Times New Roman"/>
          <w:sz w:val="24"/>
          <w:szCs w:val="24"/>
          <w:lang w:val="ru-RU"/>
        </w:rPr>
        <w:t>такий</w:t>
      </w:r>
      <w:proofErr w:type="spellEnd"/>
      <w:r w:rsidRPr="00A9759D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A9759D">
        <w:rPr>
          <w:rFonts w:ascii="Times New Roman" w:hAnsi="Times New Roman"/>
          <w:sz w:val="24"/>
          <w:szCs w:val="24"/>
          <w:lang w:val="ru-RU"/>
        </w:rPr>
        <w:t>спосіб</w:t>
      </w:r>
      <w:proofErr w:type="spellEnd"/>
      <w:r w:rsidRPr="00A9759D">
        <w:rPr>
          <w:rFonts w:ascii="Times New Roman" w:hAnsi="Times New Roman"/>
          <w:sz w:val="24"/>
          <w:szCs w:val="24"/>
          <w:lang w:val="ru-RU"/>
        </w:rPr>
        <w:t>:</w:t>
      </w:r>
    </w:p>
    <w:p w:rsidR="00F36219" w:rsidRPr="00A9759D" w:rsidRDefault="00F36219" w:rsidP="00F36219">
      <w:pPr>
        <w:pStyle w:val="a4"/>
        <w:ind w:hanging="2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A9759D">
        <w:rPr>
          <w:rFonts w:ascii="Times New Roman" w:hAnsi="Times New Roman"/>
          <w:sz w:val="24"/>
          <w:szCs w:val="24"/>
          <w:lang w:val="ru-RU"/>
        </w:rPr>
        <w:t>аудиторна</w:t>
      </w:r>
      <w:proofErr w:type="spellEnd"/>
      <w:r w:rsidRPr="00A9759D">
        <w:rPr>
          <w:rFonts w:ascii="Times New Roman" w:hAnsi="Times New Roman"/>
          <w:sz w:val="24"/>
          <w:szCs w:val="24"/>
          <w:lang w:val="ru-RU"/>
        </w:rPr>
        <w:t xml:space="preserve"> робота </w:t>
      </w:r>
      <w:proofErr w:type="spellStart"/>
      <w:r w:rsidRPr="00A9759D">
        <w:rPr>
          <w:rFonts w:ascii="Times New Roman" w:hAnsi="Times New Roman"/>
          <w:sz w:val="24"/>
          <w:szCs w:val="24"/>
          <w:lang w:val="ru-RU"/>
        </w:rPr>
        <w:t>протягом</w:t>
      </w:r>
      <w:proofErr w:type="spellEnd"/>
      <w:r w:rsidRPr="00A9759D">
        <w:rPr>
          <w:rFonts w:ascii="Times New Roman" w:hAnsi="Times New Roman"/>
          <w:sz w:val="24"/>
          <w:szCs w:val="24"/>
          <w:lang w:val="ru-RU"/>
        </w:rPr>
        <w:t xml:space="preserve"> семестру (</w:t>
      </w:r>
      <w:proofErr w:type="spellStart"/>
      <w:r w:rsidRPr="00A9759D">
        <w:rPr>
          <w:rFonts w:ascii="Times New Roman" w:hAnsi="Times New Roman"/>
          <w:sz w:val="24"/>
          <w:szCs w:val="24"/>
          <w:lang w:val="ru-RU"/>
        </w:rPr>
        <w:t>виконання</w:t>
      </w:r>
      <w:proofErr w:type="spellEnd"/>
      <w:r w:rsidRPr="00A9759D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A9759D">
        <w:rPr>
          <w:rFonts w:ascii="Times New Roman" w:hAnsi="Times New Roman"/>
          <w:sz w:val="24"/>
          <w:szCs w:val="24"/>
          <w:lang w:val="ru-RU"/>
        </w:rPr>
        <w:t>завдань</w:t>
      </w:r>
      <w:proofErr w:type="spellEnd"/>
      <w:r w:rsidRPr="00A9759D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Pr="00A9759D">
        <w:rPr>
          <w:rFonts w:ascii="Times New Roman" w:hAnsi="Times New Roman"/>
          <w:sz w:val="24"/>
          <w:szCs w:val="24"/>
          <w:lang w:val="ru-RU"/>
        </w:rPr>
        <w:t>практичних</w:t>
      </w:r>
      <w:proofErr w:type="spellEnd"/>
      <w:r w:rsidRPr="00A9759D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A9759D">
        <w:rPr>
          <w:rFonts w:ascii="Times New Roman" w:hAnsi="Times New Roman"/>
          <w:sz w:val="24"/>
          <w:szCs w:val="24"/>
          <w:lang w:val="ru-RU"/>
        </w:rPr>
        <w:t>заняттях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– </w:t>
      </w:r>
      <w:r w:rsidR="00634FDA">
        <w:rPr>
          <w:rFonts w:ascii="Times New Roman" w:hAnsi="Times New Roman"/>
          <w:sz w:val="24"/>
          <w:szCs w:val="24"/>
          <w:lang w:val="ru-RU"/>
        </w:rPr>
        <w:t>20</w:t>
      </w:r>
      <w:r w:rsidRPr="00A9759D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A9759D">
        <w:rPr>
          <w:rFonts w:ascii="Times New Roman" w:hAnsi="Times New Roman"/>
          <w:sz w:val="24"/>
          <w:szCs w:val="24"/>
          <w:lang w:val="ru-RU"/>
        </w:rPr>
        <w:t>балів</w:t>
      </w:r>
      <w:proofErr w:type="spellEnd"/>
      <w:r w:rsidRPr="00A9759D">
        <w:rPr>
          <w:rFonts w:ascii="Times New Roman" w:hAnsi="Times New Roman"/>
          <w:sz w:val="24"/>
          <w:szCs w:val="24"/>
          <w:lang w:val="ru-RU"/>
        </w:rPr>
        <w:t>;</w:t>
      </w:r>
    </w:p>
    <w:p w:rsidR="00F36219" w:rsidRDefault="00F36219" w:rsidP="00F36219">
      <w:pPr>
        <w:pStyle w:val="a4"/>
        <w:ind w:hanging="2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A9759D">
        <w:rPr>
          <w:rFonts w:ascii="Times New Roman" w:hAnsi="Times New Roman"/>
          <w:sz w:val="24"/>
          <w:szCs w:val="24"/>
          <w:lang w:val="ru-RU"/>
        </w:rPr>
        <w:t>самостійна</w:t>
      </w:r>
      <w:proofErr w:type="spellEnd"/>
      <w:r w:rsidRPr="00A9759D">
        <w:rPr>
          <w:rFonts w:ascii="Times New Roman" w:hAnsi="Times New Roman"/>
          <w:sz w:val="24"/>
          <w:szCs w:val="24"/>
          <w:lang w:val="ru-RU"/>
        </w:rPr>
        <w:t xml:space="preserve"> робо</w:t>
      </w:r>
      <w:r>
        <w:rPr>
          <w:rFonts w:ascii="Times New Roman" w:hAnsi="Times New Roman"/>
          <w:sz w:val="24"/>
          <w:szCs w:val="24"/>
          <w:lang w:val="ru-RU"/>
        </w:rPr>
        <w:t xml:space="preserve">та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протягом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семестру –</w:t>
      </w:r>
      <w:r w:rsidR="00634FDA">
        <w:rPr>
          <w:rFonts w:ascii="Times New Roman" w:hAnsi="Times New Roman"/>
          <w:sz w:val="24"/>
          <w:szCs w:val="24"/>
          <w:lang w:val="ru-RU"/>
        </w:rPr>
        <w:t>60</w:t>
      </w:r>
      <w:r w:rsidR="00634FDA">
        <w:rPr>
          <w:rFonts w:ascii="Times New Roman" w:hAnsi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балів</w:t>
      </w:r>
      <w:proofErr w:type="spellEnd"/>
      <w:r w:rsidRPr="00A9759D">
        <w:rPr>
          <w:rFonts w:ascii="Times New Roman" w:hAnsi="Times New Roman"/>
          <w:sz w:val="24"/>
          <w:szCs w:val="24"/>
          <w:lang w:val="ru-RU"/>
        </w:rPr>
        <w:t>;</w:t>
      </w:r>
    </w:p>
    <w:p w:rsidR="00F36219" w:rsidRPr="00A9759D" w:rsidRDefault="00F36219" w:rsidP="00F36219">
      <w:pPr>
        <w:pStyle w:val="a4"/>
        <w:ind w:hanging="2"/>
        <w:rPr>
          <w:rFonts w:ascii="Times New Roman" w:hAnsi="Times New Roman"/>
          <w:sz w:val="24"/>
          <w:szCs w:val="24"/>
        </w:rPr>
      </w:pPr>
      <w:r w:rsidRPr="00A9759D">
        <w:rPr>
          <w:rFonts w:ascii="Times New Roman" w:hAnsi="Times New Roman"/>
          <w:sz w:val="24"/>
          <w:szCs w:val="24"/>
        </w:rPr>
        <w:t xml:space="preserve"> Контрольні заходи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– 20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балів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F36219" w:rsidRPr="00A9759D" w:rsidRDefault="00F36219" w:rsidP="00F36219">
      <w:pPr>
        <w:pStyle w:val="a4"/>
        <w:ind w:hanging="2"/>
        <w:rPr>
          <w:rFonts w:ascii="Times New Roman" w:hAnsi="Times New Roman"/>
          <w:sz w:val="24"/>
          <w:szCs w:val="24"/>
          <w:lang w:val="ru-RU"/>
        </w:rPr>
      </w:pPr>
    </w:p>
    <w:p w:rsidR="00F36219" w:rsidRPr="00A9759D" w:rsidRDefault="00F36219" w:rsidP="00F36219">
      <w:pPr>
        <w:pStyle w:val="a4"/>
        <w:ind w:hanging="2"/>
        <w:jc w:val="center"/>
        <w:rPr>
          <w:rFonts w:ascii="Times New Roman" w:hAnsi="Times New Roman"/>
          <w:b/>
          <w:sz w:val="24"/>
          <w:szCs w:val="24"/>
        </w:rPr>
      </w:pPr>
      <w:r w:rsidRPr="00A9759D">
        <w:rPr>
          <w:rFonts w:ascii="Times New Roman" w:hAnsi="Times New Roman"/>
          <w:b/>
          <w:sz w:val="24"/>
          <w:szCs w:val="24"/>
        </w:rPr>
        <w:t>Критерії оцінювання</w:t>
      </w:r>
    </w:p>
    <w:p w:rsidR="00F36219" w:rsidRPr="00A9759D" w:rsidRDefault="00F36219" w:rsidP="00F36219">
      <w:pPr>
        <w:pStyle w:val="a4"/>
        <w:rPr>
          <w:rFonts w:ascii="Times New Roman" w:hAnsi="Times New Roman"/>
          <w:b/>
          <w:sz w:val="24"/>
          <w:szCs w:val="24"/>
        </w:rPr>
      </w:pPr>
    </w:p>
    <w:tbl>
      <w:tblPr>
        <w:tblStyle w:val="a6"/>
        <w:tblW w:w="0" w:type="auto"/>
        <w:tblInd w:w="959" w:type="dxa"/>
        <w:tblLook w:val="04A0" w:firstRow="1" w:lastRow="0" w:firstColumn="1" w:lastColumn="0" w:noHBand="0" w:noVBand="1"/>
      </w:tblPr>
      <w:tblGrid>
        <w:gridCol w:w="1419"/>
        <w:gridCol w:w="10177"/>
        <w:gridCol w:w="1800"/>
      </w:tblGrid>
      <w:tr w:rsidR="00F36219" w:rsidRPr="00A9759D" w:rsidTr="00B453A3">
        <w:tc>
          <w:tcPr>
            <w:tcW w:w="1419" w:type="dxa"/>
          </w:tcPr>
          <w:p w:rsidR="00F36219" w:rsidRPr="00A9759D" w:rsidRDefault="00F36219" w:rsidP="00B453A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59D">
              <w:rPr>
                <w:rFonts w:ascii="Times New Roman" w:hAnsi="Times New Roman"/>
                <w:b/>
                <w:sz w:val="24"/>
                <w:szCs w:val="24"/>
              </w:rPr>
              <w:t>Вид роботи</w:t>
            </w:r>
          </w:p>
        </w:tc>
        <w:tc>
          <w:tcPr>
            <w:tcW w:w="10177" w:type="dxa"/>
          </w:tcPr>
          <w:p w:rsidR="00F36219" w:rsidRPr="00A9759D" w:rsidRDefault="00F36219" w:rsidP="00B453A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59D">
              <w:rPr>
                <w:rFonts w:ascii="Times New Roman" w:hAnsi="Times New Roman"/>
                <w:b/>
                <w:sz w:val="24"/>
                <w:szCs w:val="24"/>
              </w:rPr>
              <w:t>Критерії оцінювання</w:t>
            </w:r>
          </w:p>
        </w:tc>
        <w:tc>
          <w:tcPr>
            <w:tcW w:w="1800" w:type="dxa"/>
          </w:tcPr>
          <w:p w:rsidR="00F36219" w:rsidRPr="00A9759D" w:rsidRDefault="00F36219" w:rsidP="00B453A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59D">
              <w:rPr>
                <w:rFonts w:ascii="Times New Roman" w:hAnsi="Times New Roman"/>
                <w:b/>
                <w:sz w:val="24"/>
                <w:szCs w:val="24"/>
              </w:rPr>
              <w:t>Максимальна кількість балів</w:t>
            </w:r>
          </w:p>
        </w:tc>
      </w:tr>
      <w:tr w:rsidR="00F36219" w:rsidRPr="00A9759D" w:rsidTr="00B453A3">
        <w:tc>
          <w:tcPr>
            <w:tcW w:w="1419" w:type="dxa"/>
          </w:tcPr>
          <w:p w:rsidR="00F36219" w:rsidRPr="00A9759D" w:rsidRDefault="00F36219" w:rsidP="00B453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759D">
              <w:rPr>
                <w:rFonts w:ascii="Times New Roman" w:hAnsi="Times New Roman"/>
                <w:sz w:val="24"/>
                <w:szCs w:val="24"/>
              </w:rPr>
              <w:t xml:space="preserve">Виконання завдань на практичних заняттях </w:t>
            </w:r>
          </w:p>
          <w:p w:rsidR="00F36219" w:rsidRPr="00A9759D" w:rsidRDefault="00F36219" w:rsidP="00B453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7" w:type="dxa"/>
          </w:tcPr>
          <w:p w:rsidR="00F36219" w:rsidRPr="00E852CC" w:rsidRDefault="00634FDA" w:rsidP="00B453A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FDA">
              <w:rPr>
                <w:rFonts w:ascii="Times New Roman" w:hAnsi="Times New Roman"/>
                <w:sz w:val="24"/>
                <w:szCs w:val="24"/>
              </w:rPr>
              <w:t>На кожному занятт</w:t>
            </w:r>
            <w:r>
              <w:rPr>
                <w:rFonts w:ascii="Times New Roman" w:hAnsi="Times New Roman"/>
                <w:sz w:val="24"/>
                <w:szCs w:val="24"/>
              </w:rPr>
              <w:t>і</w:t>
            </w:r>
            <w:r w:rsidR="00F36219" w:rsidRPr="00634FDA">
              <w:rPr>
                <w:rFonts w:ascii="Times New Roman" w:hAnsi="Times New Roman"/>
                <w:sz w:val="24"/>
                <w:szCs w:val="24"/>
              </w:rPr>
              <w:t xml:space="preserve"> здобувач має взяти участь у виконанні одного або кількох завдань і продемонструвати рівень сформованості власної іншомовної комунікативної компетентності. </w:t>
            </w:r>
            <w:r w:rsidR="00F36219" w:rsidRPr="00E852CC">
              <w:rPr>
                <w:rFonts w:ascii="Times New Roman" w:hAnsi="Times New Roman"/>
                <w:sz w:val="24"/>
                <w:szCs w:val="24"/>
              </w:rPr>
              <w:t xml:space="preserve">Іншомовна комунікативна компетентність є комплексною здатністю здобувача вирішувати різноманітні комунікативні завдання засобами іноземної мови. Іншомовна комунікативна компетентність складається з </w:t>
            </w:r>
            <w:proofErr w:type="spellStart"/>
            <w:r w:rsidR="00F36219" w:rsidRPr="00E852CC">
              <w:rPr>
                <w:rFonts w:ascii="Times New Roman" w:hAnsi="Times New Roman"/>
                <w:sz w:val="24"/>
                <w:szCs w:val="24"/>
              </w:rPr>
              <w:t>мовних</w:t>
            </w:r>
            <w:proofErr w:type="spellEnd"/>
            <w:r w:rsidR="00F36219" w:rsidRPr="00E852CC">
              <w:rPr>
                <w:rFonts w:ascii="Times New Roman" w:hAnsi="Times New Roman"/>
                <w:sz w:val="24"/>
                <w:szCs w:val="24"/>
              </w:rPr>
              <w:t xml:space="preserve"> знань (фонетичних, орфографічних, лексичних, граматичних, країнознавчих) і </w:t>
            </w:r>
            <w:proofErr w:type="spellStart"/>
            <w:r w:rsidR="00F36219" w:rsidRPr="00E852CC">
              <w:rPr>
                <w:rFonts w:ascii="Times New Roman" w:hAnsi="Times New Roman"/>
                <w:sz w:val="24"/>
                <w:szCs w:val="24"/>
              </w:rPr>
              <w:t>компетентностей</w:t>
            </w:r>
            <w:proofErr w:type="spellEnd"/>
            <w:r w:rsidR="00F36219" w:rsidRPr="00E852CC">
              <w:rPr>
                <w:rFonts w:ascii="Times New Roman" w:hAnsi="Times New Roman"/>
                <w:sz w:val="24"/>
                <w:szCs w:val="24"/>
              </w:rPr>
              <w:t xml:space="preserve"> у говорінні (діалогічному й монологічному), писемному мовленні та аудіюванні. </w:t>
            </w:r>
          </w:p>
          <w:p w:rsidR="00F36219" w:rsidRPr="00A9759D" w:rsidRDefault="00F36219" w:rsidP="00B453A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Якість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виконання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завдань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практичних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зан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яттях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оцінюється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викладачем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за 5</w:t>
            </w: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-бальною шкалою: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оцінка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«5» ставиться за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виконання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завдань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без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помилок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якщо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здобувач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демонструє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високий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рівень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сформованості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мовних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знань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мовленнєвих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умінь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навичок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; </w:t>
            </w:r>
          </w:p>
          <w:p w:rsidR="00F36219" w:rsidRPr="00A9759D" w:rsidRDefault="00F36219" w:rsidP="00B453A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оцінка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«4» ставиться,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якщо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здобувач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демонструє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високий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рівень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сформованості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мовних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знань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мовленнєвих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умінь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навичок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але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припускається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окремих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помилок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які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може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самостійно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виправити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після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зауваження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викладача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; </w:t>
            </w:r>
          </w:p>
          <w:p w:rsidR="00F36219" w:rsidRPr="00A9759D" w:rsidRDefault="00F36219" w:rsidP="00B453A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оцінка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«3»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передбачає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достатній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рівень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сформованості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мовних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знань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мовленнєвих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умінь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навичок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здобувач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припускається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помилок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відчуває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труднощі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їх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виправленні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без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допомоги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викладача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оцінкою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«2»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відзначається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відсутність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необхідних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мовних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знань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сформованість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низькому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рівні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мовленнєвих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умінь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навичок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F36219" w:rsidRDefault="00F36219" w:rsidP="00B453A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 результатами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аудиторної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роботи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здобувач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має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змогу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отримати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середній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бал,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який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вираховується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як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середнє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арифметичне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всіх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оцінок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отриманих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практичних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заняттях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У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разі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пропуску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заняття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неповажної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причини 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здобувач</w:t>
            </w:r>
            <w:proofErr w:type="spellEnd"/>
            <w:proofErr w:type="gram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отримує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0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балів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без права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перескладання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теми. У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разі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пропуску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заняття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поважної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причини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здобувач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має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отримати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оцінку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під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індивідуальної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консультації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викладачем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 </w:t>
            </w:r>
          </w:p>
          <w:p w:rsidR="00F36219" w:rsidRPr="00A9759D" w:rsidRDefault="00F36219" w:rsidP="00634FD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00" w:type="dxa"/>
          </w:tcPr>
          <w:p w:rsidR="00F36219" w:rsidRPr="00A9759D" w:rsidRDefault="007E2B9C" w:rsidP="00B453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 w:rsidR="00F36219" w:rsidRPr="00A9759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36219" w:rsidRPr="00A9759D" w:rsidTr="00B453A3">
        <w:tc>
          <w:tcPr>
            <w:tcW w:w="1419" w:type="dxa"/>
          </w:tcPr>
          <w:p w:rsidR="00F36219" w:rsidRPr="00A9759D" w:rsidRDefault="00F36219" w:rsidP="00B453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759D">
              <w:rPr>
                <w:rFonts w:ascii="Times New Roman" w:hAnsi="Times New Roman"/>
                <w:sz w:val="24"/>
                <w:szCs w:val="24"/>
              </w:rPr>
              <w:lastRenderedPageBreak/>
              <w:t>Самостійна робота</w:t>
            </w:r>
          </w:p>
        </w:tc>
        <w:tc>
          <w:tcPr>
            <w:tcW w:w="10177" w:type="dxa"/>
          </w:tcPr>
          <w:p w:rsidR="00F36219" w:rsidRDefault="00F36219" w:rsidP="00B453A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4C4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Максимальна </w:t>
            </w:r>
            <w:proofErr w:type="spellStart"/>
            <w:r w:rsidRPr="00764C47">
              <w:rPr>
                <w:rFonts w:ascii="Times New Roman" w:hAnsi="Times New Roman"/>
                <w:sz w:val="24"/>
                <w:szCs w:val="24"/>
                <w:lang w:val="ru-RU"/>
              </w:rPr>
              <w:t>кількість</w:t>
            </w:r>
            <w:proofErr w:type="spellEnd"/>
            <w:r w:rsidRPr="00764C4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64C47">
              <w:rPr>
                <w:rFonts w:ascii="Times New Roman" w:hAnsi="Times New Roman"/>
                <w:sz w:val="24"/>
                <w:szCs w:val="24"/>
                <w:lang w:val="ru-RU"/>
              </w:rPr>
              <w:t>балів</w:t>
            </w:r>
            <w:proofErr w:type="spellEnd"/>
            <w:r w:rsidRPr="00764C4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– </w:t>
            </w:r>
            <w:r w:rsidR="007E2B9C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Pr="00764C47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  <w:p w:rsidR="00F36219" w:rsidRPr="00A9759D" w:rsidRDefault="00F36219" w:rsidP="00B453A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Самостійна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робота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складається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підготовки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до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аудиторних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практичних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занять і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письмового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виконання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додаткових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завдань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F36219" w:rsidRPr="00A9759D" w:rsidRDefault="007E2B9C" w:rsidP="00B453A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="00634FDA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балів</w:t>
            </w:r>
            <w:proofErr w:type="spellEnd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нараховується</w:t>
            </w:r>
            <w:proofErr w:type="spellEnd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якщо</w:t>
            </w:r>
            <w:proofErr w:type="spellEnd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здобувач</w:t>
            </w:r>
            <w:proofErr w:type="spellEnd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систематично та в </w:t>
            </w:r>
            <w:proofErr w:type="spellStart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повному</w:t>
            </w:r>
            <w:proofErr w:type="spellEnd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обсязі</w:t>
            </w:r>
            <w:proofErr w:type="spellEnd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виконує</w:t>
            </w:r>
            <w:proofErr w:type="spellEnd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завдання</w:t>
            </w:r>
            <w:proofErr w:type="spellEnd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самостійної</w:t>
            </w:r>
            <w:proofErr w:type="spellEnd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роботи</w:t>
            </w:r>
            <w:proofErr w:type="spellEnd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</w:t>
            </w:r>
            <w:proofErr w:type="spellStart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робочому</w:t>
            </w:r>
            <w:proofErr w:type="spellEnd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зошиті</w:t>
            </w:r>
            <w:proofErr w:type="spellEnd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й </w:t>
            </w:r>
            <w:proofErr w:type="spellStart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своєчасно</w:t>
            </w:r>
            <w:proofErr w:type="spellEnd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подає</w:t>
            </w:r>
            <w:proofErr w:type="spellEnd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виконані</w:t>
            </w:r>
            <w:proofErr w:type="spellEnd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завдання</w:t>
            </w:r>
            <w:proofErr w:type="spellEnd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перевірку</w:t>
            </w:r>
            <w:proofErr w:type="spellEnd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F36219" w:rsidRPr="00A9759D" w:rsidRDefault="007E2B9C" w:rsidP="00B453A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0 </w:t>
            </w:r>
            <w:proofErr w:type="spellStart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балів</w:t>
            </w:r>
            <w:proofErr w:type="spellEnd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нараховується</w:t>
            </w:r>
            <w:proofErr w:type="spellEnd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якщо</w:t>
            </w:r>
            <w:proofErr w:type="spellEnd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здобувач</w:t>
            </w:r>
            <w:proofErr w:type="spellEnd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виконує</w:t>
            </w:r>
            <w:proofErr w:type="spellEnd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завдання</w:t>
            </w:r>
            <w:proofErr w:type="spellEnd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самостійної</w:t>
            </w:r>
            <w:proofErr w:type="spellEnd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роботи</w:t>
            </w:r>
            <w:proofErr w:type="spellEnd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не в </w:t>
            </w:r>
            <w:proofErr w:type="spellStart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повному</w:t>
            </w:r>
            <w:proofErr w:type="spellEnd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обсязі</w:t>
            </w:r>
            <w:proofErr w:type="spellEnd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й </w:t>
            </w:r>
            <w:proofErr w:type="spellStart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порушує</w:t>
            </w:r>
            <w:proofErr w:type="spellEnd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терміни</w:t>
            </w:r>
            <w:proofErr w:type="spellEnd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подання</w:t>
            </w:r>
            <w:proofErr w:type="spellEnd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перевірку</w:t>
            </w:r>
            <w:proofErr w:type="spellEnd"/>
            <w:r w:rsidR="00F36219" w:rsidRPr="00A9759D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F36219" w:rsidRPr="00A9759D" w:rsidRDefault="00F36219" w:rsidP="00B453A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0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балів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нараховується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разі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невиконання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завдань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самостійної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роботи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F36219" w:rsidRPr="002B490F" w:rsidRDefault="00F36219" w:rsidP="00B453A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36219" w:rsidRPr="002B490F" w:rsidRDefault="00F36219" w:rsidP="00B453A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00" w:type="dxa"/>
          </w:tcPr>
          <w:p w:rsidR="00F36219" w:rsidRPr="00BB10F0" w:rsidRDefault="007E2B9C" w:rsidP="00B453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F3621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36219" w:rsidRPr="00A9759D" w:rsidTr="00B453A3">
        <w:tc>
          <w:tcPr>
            <w:tcW w:w="11596" w:type="dxa"/>
            <w:gridSpan w:val="2"/>
          </w:tcPr>
          <w:p w:rsidR="00F36219" w:rsidRPr="00973B12" w:rsidRDefault="00F36219" w:rsidP="00B453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Разом</w:t>
            </w:r>
          </w:p>
        </w:tc>
        <w:tc>
          <w:tcPr>
            <w:tcW w:w="1800" w:type="dxa"/>
          </w:tcPr>
          <w:p w:rsidR="00F36219" w:rsidRDefault="00F36219" w:rsidP="00B453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36219" w:rsidRPr="00A9759D" w:rsidRDefault="00F36219" w:rsidP="00F36219">
      <w:pPr>
        <w:pStyle w:val="a4"/>
        <w:rPr>
          <w:rFonts w:ascii="Times New Roman" w:hAnsi="Times New Roman"/>
          <w:b/>
          <w:sz w:val="24"/>
          <w:szCs w:val="24"/>
          <w:lang w:val="ru-RU"/>
        </w:rPr>
      </w:pPr>
    </w:p>
    <w:p w:rsidR="00634FDA" w:rsidRDefault="00634FDA" w:rsidP="00F36219">
      <w:pPr>
        <w:pStyle w:val="a4"/>
        <w:ind w:hanging="2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34FDA" w:rsidRDefault="00634FDA" w:rsidP="00F36219">
      <w:pPr>
        <w:pStyle w:val="a4"/>
        <w:ind w:hanging="2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A50580" w:rsidRDefault="00A50580" w:rsidP="00F36219">
      <w:pPr>
        <w:pStyle w:val="a4"/>
        <w:ind w:hanging="2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A50580" w:rsidRDefault="00A50580" w:rsidP="00F36219">
      <w:pPr>
        <w:pStyle w:val="a4"/>
        <w:ind w:hanging="2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A50580" w:rsidRDefault="00A50580" w:rsidP="00F36219">
      <w:pPr>
        <w:pStyle w:val="a4"/>
        <w:ind w:hanging="2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A50580" w:rsidRDefault="00A50580" w:rsidP="00F36219">
      <w:pPr>
        <w:pStyle w:val="a4"/>
        <w:ind w:hanging="2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A50580" w:rsidRDefault="00A50580" w:rsidP="00F36219">
      <w:pPr>
        <w:pStyle w:val="a4"/>
        <w:ind w:hanging="2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A50580" w:rsidRDefault="00A50580" w:rsidP="00F36219">
      <w:pPr>
        <w:pStyle w:val="a4"/>
        <w:ind w:hanging="2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2D4CF4" w:rsidRDefault="002D4CF4" w:rsidP="00F36219">
      <w:pPr>
        <w:pStyle w:val="a4"/>
        <w:ind w:hanging="2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2D4CF4" w:rsidRDefault="002D4CF4" w:rsidP="00F36219">
      <w:pPr>
        <w:pStyle w:val="a4"/>
        <w:ind w:hanging="2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2D4CF4" w:rsidRDefault="002D4CF4" w:rsidP="00F36219">
      <w:pPr>
        <w:pStyle w:val="a4"/>
        <w:ind w:hanging="2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2D4CF4" w:rsidRDefault="002D4CF4" w:rsidP="00F36219">
      <w:pPr>
        <w:pStyle w:val="a4"/>
        <w:ind w:hanging="2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2D4CF4" w:rsidRDefault="002D4CF4" w:rsidP="00F36219">
      <w:pPr>
        <w:pStyle w:val="a4"/>
        <w:ind w:hanging="2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2D4CF4" w:rsidRDefault="002D4CF4" w:rsidP="00F36219">
      <w:pPr>
        <w:pStyle w:val="a4"/>
        <w:ind w:hanging="2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2D4CF4" w:rsidRDefault="002D4CF4" w:rsidP="00F36219">
      <w:pPr>
        <w:pStyle w:val="a4"/>
        <w:ind w:hanging="2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A50580" w:rsidRDefault="00A50580" w:rsidP="00F36219">
      <w:pPr>
        <w:pStyle w:val="a4"/>
        <w:ind w:hanging="2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F36219" w:rsidRPr="00E66E36" w:rsidRDefault="002402CE" w:rsidP="00F36219">
      <w:pPr>
        <w:pStyle w:val="a4"/>
        <w:ind w:hanging="2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1</w:t>
      </w:r>
      <w:r w:rsidR="00F36219" w:rsidRPr="00E66E36">
        <w:rPr>
          <w:rFonts w:ascii="Times New Roman" w:hAnsi="Times New Roman"/>
          <w:b/>
          <w:sz w:val="24"/>
          <w:szCs w:val="24"/>
          <w:lang w:val="ru-RU"/>
        </w:rPr>
        <w:t xml:space="preserve"> семестр</w:t>
      </w:r>
    </w:p>
    <w:p w:rsidR="00F36219" w:rsidRPr="000469FD" w:rsidRDefault="00F36219" w:rsidP="00F36219">
      <w:pPr>
        <w:pStyle w:val="a4"/>
        <w:rPr>
          <w:rFonts w:ascii="Times New Roman" w:hAnsi="Times New Roman"/>
          <w:sz w:val="24"/>
          <w:szCs w:val="24"/>
          <w:lang w:val="ru-RU"/>
        </w:rPr>
      </w:pPr>
    </w:p>
    <w:p w:rsidR="00F36219" w:rsidRPr="00B860C8" w:rsidRDefault="00F36219" w:rsidP="002402CE">
      <w:pPr>
        <w:ind w:left="0"/>
        <w:rPr>
          <w:lang w:val="uk-UA"/>
        </w:rPr>
      </w:pPr>
      <w:r w:rsidRPr="00B860C8">
        <w:rPr>
          <w:lang w:val="uk-UA"/>
        </w:rPr>
        <w:t xml:space="preserve">Підсумкова кількість балів за семестр </w:t>
      </w:r>
    </w:p>
    <w:tbl>
      <w:tblPr>
        <w:tblStyle w:val="TableNormal"/>
        <w:tblW w:w="13466" w:type="dxa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3969"/>
        <w:gridCol w:w="6379"/>
      </w:tblGrid>
      <w:tr w:rsidR="00F36219" w:rsidRPr="00B860C8" w:rsidTr="00B453A3">
        <w:trPr>
          <w:trHeight w:val="862"/>
        </w:trPr>
        <w:tc>
          <w:tcPr>
            <w:tcW w:w="3118" w:type="dxa"/>
          </w:tcPr>
          <w:p w:rsidR="00F36219" w:rsidRPr="004D5031" w:rsidRDefault="00F36219" w:rsidP="002402CE">
            <w:pPr>
              <w:pStyle w:val="TableParagraph"/>
              <w:rPr>
                <w:lang w:val="ru-RU"/>
              </w:rPr>
            </w:pPr>
            <w:r w:rsidRPr="004D5031">
              <w:rPr>
                <w:lang w:val="ru-RU"/>
              </w:rPr>
              <w:t xml:space="preserve">Сума </w:t>
            </w:r>
            <w:proofErr w:type="spellStart"/>
            <w:r w:rsidRPr="004D5031">
              <w:rPr>
                <w:lang w:val="ru-RU"/>
              </w:rPr>
              <w:t>балів</w:t>
            </w:r>
            <w:proofErr w:type="spellEnd"/>
            <w:r w:rsidRPr="004D5031">
              <w:rPr>
                <w:lang w:val="ru-RU"/>
              </w:rPr>
              <w:t xml:space="preserve"> за </w:t>
            </w:r>
            <w:proofErr w:type="spellStart"/>
            <w:r w:rsidRPr="004D5031">
              <w:rPr>
                <w:lang w:val="ru-RU"/>
              </w:rPr>
              <w:t>всі</w:t>
            </w:r>
            <w:proofErr w:type="spellEnd"/>
            <w:r w:rsidRPr="004D5031">
              <w:rPr>
                <w:lang w:val="ru-RU"/>
              </w:rPr>
              <w:t xml:space="preserve"> </w:t>
            </w:r>
            <w:proofErr w:type="spellStart"/>
            <w:r w:rsidRPr="004D5031">
              <w:rPr>
                <w:lang w:val="ru-RU"/>
              </w:rPr>
              <w:t>види</w:t>
            </w:r>
            <w:proofErr w:type="spellEnd"/>
            <w:r w:rsidRPr="004D5031">
              <w:rPr>
                <w:lang w:val="ru-RU"/>
              </w:rPr>
              <w:t xml:space="preserve"> </w:t>
            </w:r>
            <w:proofErr w:type="spellStart"/>
            <w:r w:rsidRPr="004D5031">
              <w:rPr>
                <w:lang w:val="ru-RU"/>
              </w:rPr>
              <w:t>роботи</w:t>
            </w:r>
            <w:proofErr w:type="spellEnd"/>
          </w:p>
        </w:tc>
        <w:tc>
          <w:tcPr>
            <w:tcW w:w="3969" w:type="dxa"/>
          </w:tcPr>
          <w:p w:rsidR="00F36219" w:rsidRPr="00B860C8" w:rsidRDefault="00F36219" w:rsidP="002402CE">
            <w:pPr>
              <w:pStyle w:val="TableParagraph"/>
            </w:pPr>
            <w:r w:rsidRPr="00B860C8">
              <w:t>Оцінка ECTS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F36219" w:rsidRPr="00B860C8" w:rsidRDefault="00F36219" w:rsidP="002402CE">
            <w:pPr>
              <w:pStyle w:val="TableParagraph"/>
            </w:pPr>
            <w:r w:rsidRPr="00B860C8">
              <w:t xml:space="preserve">Оцінка </w:t>
            </w:r>
            <w:proofErr w:type="spellStart"/>
            <w:r w:rsidRPr="00B860C8">
              <w:t>за</w:t>
            </w:r>
            <w:proofErr w:type="spellEnd"/>
            <w:r w:rsidRPr="00B860C8">
              <w:t xml:space="preserve"> </w:t>
            </w:r>
            <w:proofErr w:type="spellStart"/>
            <w:r w:rsidRPr="00B860C8">
              <w:t>національною</w:t>
            </w:r>
            <w:proofErr w:type="spellEnd"/>
            <w:r w:rsidRPr="00B860C8">
              <w:t xml:space="preserve"> </w:t>
            </w:r>
            <w:proofErr w:type="spellStart"/>
            <w:r w:rsidRPr="00B860C8">
              <w:t>шкалою</w:t>
            </w:r>
            <w:proofErr w:type="spellEnd"/>
          </w:p>
          <w:p w:rsidR="00F36219" w:rsidRPr="00B860C8" w:rsidRDefault="00F36219" w:rsidP="002402CE">
            <w:pPr>
              <w:pStyle w:val="TableParagraph"/>
            </w:pPr>
          </w:p>
        </w:tc>
      </w:tr>
      <w:tr w:rsidR="00F36219" w:rsidRPr="00B860C8" w:rsidTr="00B453A3">
        <w:trPr>
          <w:trHeight w:val="412"/>
        </w:trPr>
        <w:tc>
          <w:tcPr>
            <w:tcW w:w="3118" w:type="dxa"/>
          </w:tcPr>
          <w:p w:rsidR="00F36219" w:rsidRPr="00B860C8" w:rsidRDefault="00F36219" w:rsidP="002402CE">
            <w:pPr>
              <w:pStyle w:val="TableParagraph"/>
            </w:pPr>
            <w:r w:rsidRPr="00B860C8">
              <w:t>90 – 100</w:t>
            </w:r>
          </w:p>
        </w:tc>
        <w:tc>
          <w:tcPr>
            <w:tcW w:w="3969" w:type="dxa"/>
          </w:tcPr>
          <w:p w:rsidR="00F36219" w:rsidRPr="00B860C8" w:rsidRDefault="00F36219" w:rsidP="002402CE">
            <w:pPr>
              <w:pStyle w:val="TableParagraph"/>
            </w:pPr>
            <w:r w:rsidRPr="00B860C8">
              <w:t>А</w:t>
            </w:r>
          </w:p>
        </w:tc>
        <w:tc>
          <w:tcPr>
            <w:tcW w:w="6379" w:type="dxa"/>
          </w:tcPr>
          <w:p w:rsidR="00F36219" w:rsidRPr="00B860C8" w:rsidRDefault="00F36219" w:rsidP="002402CE">
            <w:pPr>
              <w:pStyle w:val="TableParagraph"/>
            </w:pPr>
            <w:proofErr w:type="spellStart"/>
            <w:r w:rsidRPr="00B860C8">
              <w:t>відмінно</w:t>
            </w:r>
            <w:proofErr w:type="spellEnd"/>
          </w:p>
        </w:tc>
      </w:tr>
      <w:tr w:rsidR="00F36219" w:rsidRPr="00B860C8" w:rsidTr="00B453A3">
        <w:trPr>
          <w:trHeight w:val="415"/>
        </w:trPr>
        <w:tc>
          <w:tcPr>
            <w:tcW w:w="3118" w:type="dxa"/>
          </w:tcPr>
          <w:p w:rsidR="00F36219" w:rsidRPr="00B860C8" w:rsidRDefault="00F36219" w:rsidP="002402CE">
            <w:pPr>
              <w:pStyle w:val="TableParagraph"/>
            </w:pPr>
            <w:r w:rsidRPr="00B860C8">
              <w:t>82-89</w:t>
            </w:r>
          </w:p>
        </w:tc>
        <w:tc>
          <w:tcPr>
            <w:tcW w:w="3969" w:type="dxa"/>
          </w:tcPr>
          <w:p w:rsidR="00F36219" w:rsidRPr="00B860C8" w:rsidRDefault="00F36219" w:rsidP="002402CE">
            <w:pPr>
              <w:pStyle w:val="TableParagraph"/>
            </w:pPr>
            <w:r w:rsidRPr="00B860C8">
              <w:t>В</w:t>
            </w:r>
          </w:p>
        </w:tc>
        <w:tc>
          <w:tcPr>
            <w:tcW w:w="6379" w:type="dxa"/>
            <w:vMerge w:val="restart"/>
          </w:tcPr>
          <w:p w:rsidR="00F36219" w:rsidRPr="00A50580" w:rsidRDefault="00A50580" w:rsidP="002402CE">
            <w:pPr>
              <w:pStyle w:val="TableParagraph"/>
            </w:pPr>
            <w:r>
              <w:t>добре</w:t>
            </w:r>
          </w:p>
        </w:tc>
      </w:tr>
      <w:tr w:rsidR="00F36219" w:rsidRPr="00B860C8" w:rsidTr="00B453A3">
        <w:trPr>
          <w:trHeight w:val="412"/>
        </w:trPr>
        <w:tc>
          <w:tcPr>
            <w:tcW w:w="3118" w:type="dxa"/>
          </w:tcPr>
          <w:p w:rsidR="00F36219" w:rsidRPr="00B860C8" w:rsidRDefault="00F36219" w:rsidP="002402CE">
            <w:pPr>
              <w:pStyle w:val="TableParagraph"/>
            </w:pPr>
            <w:r w:rsidRPr="00B860C8">
              <w:t>74-81</w:t>
            </w:r>
          </w:p>
        </w:tc>
        <w:tc>
          <w:tcPr>
            <w:tcW w:w="3969" w:type="dxa"/>
          </w:tcPr>
          <w:p w:rsidR="00F36219" w:rsidRPr="00B860C8" w:rsidRDefault="00F36219" w:rsidP="002402CE">
            <w:pPr>
              <w:pStyle w:val="TableParagraph"/>
            </w:pPr>
            <w:r w:rsidRPr="00B860C8">
              <w:t>С</w:t>
            </w:r>
          </w:p>
        </w:tc>
        <w:tc>
          <w:tcPr>
            <w:tcW w:w="6379" w:type="dxa"/>
            <w:vMerge/>
            <w:tcBorders>
              <w:top w:val="nil"/>
            </w:tcBorders>
          </w:tcPr>
          <w:p w:rsidR="00F36219" w:rsidRPr="00B860C8" w:rsidRDefault="00F36219" w:rsidP="002402CE">
            <w:pPr>
              <w:ind w:left="0"/>
            </w:pPr>
          </w:p>
        </w:tc>
      </w:tr>
      <w:tr w:rsidR="00F36219" w:rsidRPr="00B860C8" w:rsidTr="00B453A3">
        <w:trPr>
          <w:trHeight w:val="414"/>
        </w:trPr>
        <w:tc>
          <w:tcPr>
            <w:tcW w:w="3118" w:type="dxa"/>
          </w:tcPr>
          <w:p w:rsidR="00F36219" w:rsidRPr="00B860C8" w:rsidRDefault="00F36219" w:rsidP="002402CE">
            <w:pPr>
              <w:pStyle w:val="TableParagraph"/>
            </w:pPr>
            <w:r w:rsidRPr="00B860C8">
              <w:t>64-73</w:t>
            </w:r>
          </w:p>
        </w:tc>
        <w:tc>
          <w:tcPr>
            <w:tcW w:w="3969" w:type="dxa"/>
          </w:tcPr>
          <w:p w:rsidR="00F36219" w:rsidRPr="00B860C8" w:rsidRDefault="00F36219" w:rsidP="002402CE">
            <w:pPr>
              <w:pStyle w:val="TableParagraph"/>
            </w:pPr>
            <w:r w:rsidRPr="00B860C8">
              <w:rPr>
                <w:w w:val="99"/>
              </w:rPr>
              <w:t>D</w:t>
            </w:r>
          </w:p>
        </w:tc>
        <w:tc>
          <w:tcPr>
            <w:tcW w:w="6379" w:type="dxa"/>
            <w:vMerge w:val="restart"/>
          </w:tcPr>
          <w:p w:rsidR="00F36219" w:rsidRPr="00B860C8" w:rsidRDefault="00F36219" w:rsidP="002402CE">
            <w:pPr>
              <w:pStyle w:val="TableParagraph"/>
            </w:pPr>
            <w:proofErr w:type="spellStart"/>
            <w:r w:rsidRPr="00B860C8">
              <w:t>задовільно</w:t>
            </w:r>
            <w:proofErr w:type="spellEnd"/>
          </w:p>
        </w:tc>
      </w:tr>
      <w:tr w:rsidR="00F36219" w:rsidRPr="00B860C8" w:rsidTr="00B453A3">
        <w:trPr>
          <w:trHeight w:val="414"/>
        </w:trPr>
        <w:tc>
          <w:tcPr>
            <w:tcW w:w="3118" w:type="dxa"/>
          </w:tcPr>
          <w:p w:rsidR="00F36219" w:rsidRPr="00B860C8" w:rsidRDefault="00F36219" w:rsidP="002402CE">
            <w:pPr>
              <w:pStyle w:val="TableParagraph"/>
            </w:pPr>
            <w:r w:rsidRPr="00B860C8">
              <w:t>60-63</w:t>
            </w:r>
          </w:p>
        </w:tc>
        <w:tc>
          <w:tcPr>
            <w:tcW w:w="3969" w:type="dxa"/>
          </w:tcPr>
          <w:p w:rsidR="00F36219" w:rsidRPr="00B860C8" w:rsidRDefault="00F36219" w:rsidP="002402CE">
            <w:pPr>
              <w:pStyle w:val="TableParagraph"/>
            </w:pPr>
            <w:r w:rsidRPr="00B860C8">
              <w:t>Е</w:t>
            </w:r>
          </w:p>
        </w:tc>
        <w:tc>
          <w:tcPr>
            <w:tcW w:w="6379" w:type="dxa"/>
            <w:vMerge/>
            <w:tcBorders>
              <w:top w:val="nil"/>
            </w:tcBorders>
          </w:tcPr>
          <w:p w:rsidR="00F36219" w:rsidRPr="00B860C8" w:rsidRDefault="00F36219" w:rsidP="002402CE">
            <w:pPr>
              <w:ind w:left="0"/>
            </w:pPr>
          </w:p>
        </w:tc>
      </w:tr>
      <w:tr w:rsidR="00F36219" w:rsidRPr="00B860C8" w:rsidTr="00B453A3">
        <w:trPr>
          <w:trHeight w:val="698"/>
        </w:trPr>
        <w:tc>
          <w:tcPr>
            <w:tcW w:w="3118" w:type="dxa"/>
          </w:tcPr>
          <w:p w:rsidR="00F36219" w:rsidRPr="00B860C8" w:rsidRDefault="00F36219" w:rsidP="002402CE">
            <w:pPr>
              <w:pStyle w:val="TableParagraph"/>
            </w:pPr>
          </w:p>
          <w:p w:rsidR="00F36219" w:rsidRPr="00B860C8" w:rsidRDefault="00F36219" w:rsidP="002402CE">
            <w:pPr>
              <w:pStyle w:val="TableParagraph"/>
            </w:pPr>
            <w:r w:rsidRPr="00B860C8">
              <w:t>35-59</w:t>
            </w:r>
          </w:p>
        </w:tc>
        <w:tc>
          <w:tcPr>
            <w:tcW w:w="3969" w:type="dxa"/>
          </w:tcPr>
          <w:p w:rsidR="00F36219" w:rsidRPr="00B860C8" w:rsidRDefault="00F36219" w:rsidP="002402CE">
            <w:pPr>
              <w:pStyle w:val="TableParagraph"/>
            </w:pPr>
          </w:p>
          <w:p w:rsidR="00F36219" w:rsidRPr="00B860C8" w:rsidRDefault="00F36219" w:rsidP="002402CE">
            <w:pPr>
              <w:pStyle w:val="TableParagraph"/>
            </w:pPr>
            <w:r w:rsidRPr="00B860C8">
              <w:t>FX</w:t>
            </w:r>
          </w:p>
        </w:tc>
        <w:tc>
          <w:tcPr>
            <w:tcW w:w="6379" w:type="dxa"/>
          </w:tcPr>
          <w:p w:rsidR="00F36219" w:rsidRPr="004D5031" w:rsidRDefault="00F36219" w:rsidP="002402CE">
            <w:pPr>
              <w:pStyle w:val="TableParagraph"/>
              <w:rPr>
                <w:lang w:val="ru-RU"/>
              </w:rPr>
            </w:pPr>
            <w:proofErr w:type="spellStart"/>
            <w:r w:rsidRPr="004D5031">
              <w:rPr>
                <w:lang w:val="ru-RU"/>
              </w:rPr>
              <w:t>незадовільно</w:t>
            </w:r>
            <w:proofErr w:type="spellEnd"/>
            <w:r w:rsidRPr="004D5031">
              <w:rPr>
                <w:lang w:val="ru-RU"/>
              </w:rPr>
              <w:t xml:space="preserve"> з </w:t>
            </w:r>
            <w:proofErr w:type="spellStart"/>
            <w:r w:rsidRPr="004D5031">
              <w:rPr>
                <w:lang w:val="ru-RU"/>
              </w:rPr>
              <w:t>можливістю</w:t>
            </w:r>
            <w:proofErr w:type="spellEnd"/>
            <w:r w:rsidRPr="004D5031">
              <w:rPr>
                <w:lang w:val="ru-RU"/>
              </w:rPr>
              <w:t xml:space="preserve"> повторного </w:t>
            </w:r>
            <w:proofErr w:type="spellStart"/>
            <w:r w:rsidRPr="004D5031">
              <w:rPr>
                <w:lang w:val="ru-RU"/>
              </w:rPr>
              <w:t>складання</w:t>
            </w:r>
            <w:proofErr w:type="spellEnd"/>
          </w:p>
        </w:tc>
      </w:tr>
      <w:tr w:rsidR="00F36219" w:rsidRPr="00B860C8" w:rsidTr="00B453A3">
        <w:trPr>
          <w:trHeight w:val="836"/>
        </w:trPr>
        <w:tc>
          <w:tcPr>
            <w:tcW w:w="3118" w:type="dxa"/>
          </w:tcPr>
          <w:p w:rsidR="00F36219" w:rsidRPr="004D5031" w:rsidRDefault="00F36219" w:rsidP="002402CE">
            <w:pPr>
              <w:pStyle w:val="TableParagraph"/>
              <w:rPr>
                <w:lang w:val="ru-RU"/>
              </w:rPr>
            </w:pPr>
          </w:p>
          <w:p w:rsidR="00F36219" w:rsidRPr="00B860C8" w:rsidRDefault="00F36219" w:rsidP="002402CE">
            <w:pPr>
              <w:pStyle w:val="TableParagraph"/>
            </w:pPr>
            <w:r w:rsidRPr="00B860C8">
              <w:t>0-34</w:t>
            </w:r>
          </w:p>
        </w:tc>
        <w:tc>
          <w:tcPr>
            <w:tcW w:w="3969" w:type="dxa"/>
          </w:tcPr>
          <w:p w:rsidR="00F36219" w:rsidRPr="00B860C8" w:rsidRDefault="00F36219" w:rsidP="002402CE">
            <w:pPr>
              <w:pStyle w:val="TableParagraph"/>
            </w:pPr>
          </w:p>
          <w:p w:rsidR="00F36219" w:rsidRPr="00B860C8" w:rsidRDefault="00F36219" w:rsidP="002402CE">
            <w:pPr>
              <w:pStyle w:val="TableParagraph"/>
            </w:pPr>
            <w:r w:rsidRPr="00B860C8">
              <w:t>F</w:t>
            </w:r>
          </w:p>
        </w:tc>
        <w:tc>
          <w:tcPr>
            <w:tcW w:w="6379" w:type="dxa"/>
          </w:tcPr>
          <w:p w:rsidR="00F36219" w:rsidRPr="004D5031" w:rsidRDefault="00F36219" w:rsidP="002402CE">
            <w:pPr>
              <w:pStyle w:val="TableParagraph"/>
              <w:rPr>
                <w:lang w:val="ru-RU"/>
              </w:rPr>
            </w:pPr>
            <w:proofErr w:type="spellStart"/>
            <w:r w:rsidRPr="004D5031">
              <w:rPr>
                <w:lang w:val="ru-RU"/>
              </w:rPr>
              <w:t>незадовільно</w:t>
            </w:r>
            <w:proofErr w:type="spellEnd"/>
            <w:r w:rsidRPr="004D5031">
              <w:rPr>
                <w:lang w:val="ru-RU"/>
              </w:rPr>
              <w:t xml:space="preserve"> з </w:t>
            </w:r>
            <w:proofErr w:type="spellStart"/>
            <w:r w:rsidRPr="004D5031">
              <w:rPr>
                <w:lang w:val="ru-RU"/>
              </w:rPr>
              <w:t>обов’язковим</w:t>
            </w:r>
            <w:proofErr w:type="spellEnd"/>
            <w:r w:rsidRPr="004D5031">
              <w:rPr>
                <w:lang w:val="ru-RU"/>
              </w:rPr>
              <w:t xml:space="preserve"> </w:t>
            </w:r>
            <w:proofErr w:type="spellStart"/>
            <w:r w:rsidRPr="004D5031">
              <w:rPr>
                <w:lang w:val="ru-RU"/>
              </w:rPr>
              <w:t>повторним</w:t>
            </w:r>
            <w:proofErr w:type="spellEnd"/>
            <w:r w:rsidRPr="004D5031">
              <w:rPr>
                <w:lang w:val="ru-RU"/>
              </w:rPr>
              <w:t xml:space="preserve"> </w:t>
            </w:r>
            <w:proofErr w:type="spellStart"/>
            <w:r w:rsidRPr="004D5031">
              <w:rPr>
                <w:lang w:val="ru-RU"/>
              </w:rPr>
              <w:t>вивченням</w:t>
            </w:r>
            <w:proofErr w:type="spellEnd"/>
            <w:r w:rsidRPr="004D5031">
              <w:rPr>
                <w:lang w:val="ru-RU"/>
              </w:rPr>
              <w:t xml:space="preserve"> курсу</w:t>
            </w:r>
          </w:p>
        </w:tc>
      </w:tr>
    </w:tbl>
    <w:p w:rsidR="00F36219" w:rsidRDefault="00F36219" w:rsidP="002402CE">
      <w:pPr>
        <w:ind w:left="0"/>
      </w:pPr>
    </w:p>
    <w:p w:rsidR="002D4CF4" w:rsidRDefault="002D4CF4" w:rsidP="002402CE">
      <w:pPr>
        <w:ind w:left="0"/>
      </w:pPr>
    </w:p>
    <w:p w:rsidR="002D4CF4" w:rsidRDefault="002D4CF4" w:rsidP="002402CE">
      <w:pPr>
        <w:ind w:left="0"/>
      </w:pPr>
    </w:p>
    <w:p w:rsidR="002D4CF4" w:rsidRDefault="002D4CF4" w:rsidP="002402CE">
      <w:pPr>
        <w:ind w:left="0"/>
      </w:pPr>
    </w:p>
    <w:p w:rsidR="002D4CF4" w:rsidRDefault="002D4CF4" w:rsidP="002402CE">
      <w:pPr>
        <w:ind w:left="0"/>
      </w:pPr>
    </w:p>
    <w:p w:rsidR="002D4CF4" w:rsidRDefault="002D4CF4" w:rsidP="002402CE">
      <w:pPr>
        <w:ind w:left="0"/>
      </w:pPr>
    </w:p>
    <w:p w:rsidR="002D4CF4" w:rsidRDefault="002D4CF4" w:rsidP="002402CE">
      <w:pPr>
        <w:ind w:left="0"/>
      </w:pPr>
    </w:p>
    <w:p w:rsidR="002D4CF4" w:rsidRDefault="002D4CF4" w:rsidP="002402CE">
      <w:pPr>
        <w:ind w:left="0"/>
      </w:pPr>
    </w:p>
    <w:p w:rsidR="002D4CF4" w:rsidRDefault="002D4CF4" w:rsidP="002402CE">
      <w:pPr>
        <w:ind w:left="0"/>
      </w:pPr>
    </w:p>
    <w:p w:rsidR="002D4CF4" w:rsidRDefault="002D4CF4" w:rsidP="002402CE">
      <w:pPr>
        <w:ind w:left="0"/>
      </w:pPr>
    </w:p>
    <w:p w:rsidR="002D4CF4" w:rsidRDefault="002D4CF4" w:rsidP="002402CE">
      <w:pPr>
        <w:ind w:left="0"/>
      </w:pPr>
    </w:p>
    <w:p w:rsidR="002D4CF4" w:rsidRDefault="002D4CF4" w:rsidP="002402CE">
      <w:pPr>
        <w:ind w:left="0"/>
      </w:pPr>
    </w:p>
    <w:p w:rsidR="002D4CF4" w:rsidRDefault="002D4CF4" w:rsidP="002402CE">
      <w:pPr>
        <w:ind w:left="0"/>
      </w:pPr>
    </w:p>
    <w:p w:rsidR="002D4CF4" w:rsidRDefault="002D4CF4" w:rsidP="002402CE">
      <w:pPr>
        <w:ind w:left="0"/>
      </w:pPr>
    </w:p>
    <w:p w:rsidR="002D4CF4" w:rsidRPr="00B860C8" w:rsidRDefault="002D4CF4" w:rsidP="002402CE">
      <w:pPr>
        <w:ind w:left="0"/>
      </w:pPr>
    </w:p>
    <w:p w:rsidR="00F36219" w:rsidRPr="00211C18" w:rsidRDefault="00F36219" w:rsidP="002402CE">
      <w:pPr>
        <w:ind w:left="0"/>
        <w:rPr>
          <w:lang w:val="uk-UA"/>
        </w:rPr>
      </w:pPr>
      <w:r w:rsidRPr="00211C18">
        <w:rPr>
          <w:lang w:val="uk-UA"/>
        </w:rPr>
        <w:t>10. Список рекомендованих джерел (наскрізна нумерація)</w:t>
      </w:r>
    </w:p>
    <w:p w:rsidR="00F36219" w:rsidRPr="005E71F0" w:rsidRDefault="00F36219" w:rsidP="002402CE">
      <w:pPr>
        <w:ind w:left="0"/>
      </w:pPr>
    </w:p>
    <w:p w:rsidR="00F36219" w:rsidRPr="0022192D" w:rsidRDefault="00F36219" w:rsidP="005B1627">
      <w:pPr>
        <w:ind w:left="0"/>
        <w:jc w:val="both"/>
        <w:rPr>
          <w:lang w:val="uk-UA" w:bidi="fa-IR"/>
        </w:rPr>
      </w:pPr>
      <w:r w:rsidRPr="0022192D">
        <w:rPr>
          <w:lang w:val="uk-UA" w:bidi="fa-IR"/>
        </w:rPr>
        <w:t>Основна література:</w:t>
      </w:r>
    </w:p>
    <w:p w:rsidR="00F36219" w:rsidRPr="0022192D" w:rsidRDefault="00F36219" w:rsidP="005B1627">
      <w:pPr>
        <w:pStyle w:val="a3"/>
        <w:numPr>
          <w:ilvl w:val="0"/>
          <w:numId w:val="6"/>
        </w:numPr>
        <w:ind w:leftChars="0" w:firstLineChars="0"/>
        <w:jc w:val="both"/>
        <w:rPr>
          <w:lang w:val="uk-UA" w:bidi="fa-IR"/>
        </w:rPr>
      </w:pPr>
      <w:r w:rsidRPr="0022192D">
        <w:rPr>
          <w:rFonts w:eastAsia="Tw Cen MT Condensed Extra Bold"/>
          <w:lang w:val="tr-TR" w:bidi="fa-IR"/>
        </w:rPr>
        <w:t>Yeni Hitit</w:t>
      </w:r>
      <w:r w:rsidRPr="0022192D">
        <w:rPr>
          <w:rFonts w:eastAsia="Tw Cen MT Condensed Extra Bold"/>
          <w:lang w:val="uk-UA" w:bidi="fa-IR"/>
        </w:rPr>
        <w:t xml:space="preserve">. </w:t>
      </w:r>
      <w:r w:rsidRPr="0022192D">
        <w:rPr>
          <w:rFonts w:eastAsia="Tw Cen MT Condensed Extra Bold"/>
          <w:lang w:val="tr-TR" w:bidi="fa-IR"/>
        </w:rPr>
        <w:t xml:space="preserve">Yabancılar için Türkçe </w:t>
      </w:r>
      <w:proofErr w:type="spellStart"/>
      <w:r w:rsidRPr="0022192D">
        <w:rPr>
          <w:lang w:val="uk-UA" w:bidi="fa-IR"/>
        </w:rPr>
        <w:t>ders</w:t>
      </w:r>
      <w:proofErr w:type="spellEnd"/>
      <w:r w:rsidRPr="0022192D">
        <w:rPr>
          <w:lang w:val="uk-UA" w:bidi="fa-IR"/>
        </w:rPr>
        <w:t xml:space="preserve"> </w:t>
      </w:r>
      <w:proofErr w:type="spellStart"/>
      <w:r w:rsidRPr="0022192D">
        <w:rPr>
          <w:lang w:val="uk-UA" w:bidi="fa-IR"/>
        </w:rPr>
        <w:t>k</w:t>
      </w:r>
      <w:r>
        <w:rPr>
          <w:lang w:val="uk-UA" w:bidi="fa-IR"/>
        </w:rPr>
        <w:t>itabı</w:t>
      </w:r>
      <w:proofErr w:type="spellEnd"/>
      <w:r>
        <w:rPr>
          <w:lang w:val="uk-UA" w:bidi="fa-IR"/>
        </w:rPr>
        <w:t xml:space="preserve"> 1.</w:t>
      </w:r>
      <w:r w:rsidRPr="0022192D">
        <w:rPr>
          <w:lang w:val="uk-UA" w:bidi="fa-IR"/>
        </w:rPr>
        <w:t xml:space="preserve"> </w:t>
      </w:r>
      <w:proofErr w:type="spellStart"/>
      <w:r w:rsidRPr="0022192D">
        <w:rPr>
          <w:lang w:val="uk-UA" w:bidi="fa-IR"/>
        </w:rPr>
        <w:t>Ankara</w:t>
      </w:r>
      <w:proofErr w:type="spellEnd"/>
      <w:r w:rsidRPr="0022192D">
        <w:rPr>
          <w:lang w:val="uk-UA" w:bidi="fa-IR"/>
        </w:rPr>
        <w:t xml:space="preserve">,  </w:t>
      </w:r>
      <w:r w:rsidRPr="0022192D">
        <w:rPr>
          <w:lang w:val="en-US" w:bidi="fa-IR"/>
        </w:rPr>
        <w:t>T</w:t>
      </w:r>
      <w:r w:rsidRPr="0022192D">
        <w:rPr>
          <w:lang w:val="uk-UA" w:bidi="fa-IR"/>
        </w:rPr>
        <w:t>Ö</w:t>
      </w:r>
      <w:r w:rsidRPr="0022192D">
        <w:rPr>
          <w:lang w:val="en-US" w:bidi="fa-IR"/>
        </w:rPr>
        <w:t>MER</w:t>
      </w:r>
      <w:r w:rsidRPr="0022192D">
        <w:rPr>
          <w:lang w:val="uk-UA" w:bidi="fa-IR"/>
        </w:rPr>
        <w:t>, 2004.</w:t>
      </w:r>
    </w:p>
    <w:p w:rsidR="00F36219" w:rsidRPr="0022192D" w:rsidRDefault="00F36219" w:rsidP="005B1627">
      <w:pPr>
        <w:pStyle w:val="a3"/>
        <w:numPr>
          <w:ilvl w:val="0"/>
          <w:numId w:val="6"/>
        </w:numPr>
        <w:ind w:leftChars="0" w:firstLineChars="0"/>
        <w:jc w:val="both"/>
        <w:rPr>
          <w:lang w:val="uk-UA" w:bidi="fa-IR"/>
        </w:rPr>
      </w:pPr>
      <w:r w:rsidRPr="0022192D">
        <w:rPr>
          <w:rFonts w:eastAsia="Tw Cen MT Condensed Extra Bold"/>
          <w:lang w:val="tr-TR" w:bidi="fa-IR"/>
        </w:rPr>
        <w:t>Yeni Hitit</w:t>
      </w:r>
      <w:r w:rsidRPr="0022192D">
        <w:rPr>
          <w:rFonts w:eastAsia="Tw Cen MT Condensed Extra Bold"/>
          <w:lang w:val="uk-UA" w:bidi="fa-IR"/>
        </w:rPr>
        <w:t xml:space="preserve">. </w:t>
      </w:r>
      <w:r w:rsidRPr="0022192D">
        <w:rPr>
          <w:rFonts w:eastAsia="Tw Cen MT Condensed Extra Bold"/>
          <w:lang w:val="tr-TR" w:bidi="fa-IR"/>
        </w:rPr>
        <w:t xml:space="preserve">Yabancılar için Türkçe </w:t>
      </w:r>
      <w:proofErr w:type="spellStart"/>
      <w:r w:rsidRPr="0022192D">
        <w:rPr>
          <w:lang w:val="uk-UA" w:bidi="fa-IR"/>
        </w:rPr>
        <w:t>çalışma</w:t>
      </w:r>
      <w:proofErr w:type="spellEnd"/>
      <w:r w:rsidRPr="0022192D">
        <w:rPr>
          <w:lang w:val="uk-UA" w:bidi="fa-IR"/>
        </w:rPr>
        <w:t xml:space="preserve"> </w:t>
      </w:r>
      <w:r w:rsidRPr="0022192D">
        <w:rPr>
          <w:lang w:val="tr-TR" w:bidi="fa-IR"/>
        </w:rPr>
        <w:t>kitabı</w:t>
      </w:r>
      <w:r>
        <w:rPr>
          <w:lang w:val="uk-UA" w:bidi="fa-IR"/>
        </w:rPr>
        <w:t xml:space="preserve">1. </w:t>
      </w:r>
      <w:r w:rsidRPr="0022192D">
        <w:rPr>
          <w:lang w:val="uk-UA" w:bidi="fa-IR"/>
        </w:rPr>
        <w:t xml:space="preserve"> </w:t>
      </w:r>
      <w:proofErr w:type="spellStart"/>
      <w:r w:rsidRPr="0022192D">
        <w:rPr>
          <w:lang w:val="uk-UA" w:bidi="fa-IR"/>
        </w:rPr>
        <w:t>Ankara</w:t>
      </w:r>
      <w:proofErr w:type="spellEnd"/>
      <w:r w:rsidRPr="0022192D">
        <w:rPr>
          <w:lang w:val="uk-UA" w:bidi="fa-IR"/>
        </w:rPr>
        <w:t xml:space="preserve">,  </w:t>
      </w:r>
      <w:r w:rsidRPr="0022192D">
        <w:rPr>
          <w:lang w:val="es-ES" w:bidi="fa-IR"/>
        </w:rPr>
        <w:t>T</w:t>
      </w:r>
      <w:r w:rsidRPr="0022192D">
        <w:rPr>
          <w:lang w:val="uk-UA" w:bidi="fa-IR"/>
        </w:rPr>
        <w:t>Ö</w:t>
      </w:r>
      <w:r w:rsidRPr="0022192D">
        <w:rPr>
          <w:lang w:val="es-ES" w:bidi="fa-IR"/>
        </w:rPr>
        <w:t>MER</w:t>
      </w:r>
      <w:r w:rsidRPr="0022192D">
        <w:rPr>
          <w:lang w:val="uk-UA" w:bidi="fa-IR"/>
        </w:rPr>
        <w:t>, 2004.</w:t>
      </w:r>
    </w:p>
    <w:p w:rsidR="00F36219" w:rsidRPr="0022192D" w:rsidRDefault="00F36219" w:rsidP="005B1627">
      <w:pPr>
        <w:pStyle w:val="a3"/>
        <w:numPr>
          <w:ilvl w:val="0"/>
          <w:numId w:val="6"/>
        </w:numPr>
        <w:ind w:leftChars="0" w:firstLineChars="0"/>
        <w:jc w:val="both"/>
        <w:rPr>
          <w:rFonts w:eastAsia="Tw Cen MT Condensed Extra Bold"/>
          <w:lang w:val="tr-TR" w:bidi="fa-IR"/>
        </w:rPr>
      </w:pPr>
      <w:r w:rsidRPr="0022192D">
        <w:rPr>
          <w:rFonts w:eastAsia="Tw Cen MT Condensed Extra Bold"/>
          <w:lang w:val="tr-TR" w:bidi="fa-IR"/>
        </w:rPr>
        <w:t>Yeni Hitit</w:t>
      </w:r>
      <w:r w:rsidRPr="0022192D">
        <w:rPr>
          <w:rFonts w:eastAsia="Tw Cen MT Condensed Extra Bold"/>
          <w:lang w:val="uk-UA" w:bidi="fa-IR"/>
        </w:rPr>
        <w:t xml:space="preserve">. </w:t>
      </w:r>
      <w:r w:rsidRPr="0022192D">
        <w:rPr>
          <w:rFonts w:eastAsia="Tw Cen MT Condensed Extra Bold"/>
          <w:lang w:val="tr-TR" w:bidi="fa-IR"/>
        </w:rPr>
        <w:t xml:space="preserve">Yabancılar için Türkçe Ek Alıştırmalar. Temel 1, </w:t>
      </w:r>
      <w:r>
        <w:rPr>
          <w:rFonts w:eastAsia="Tw Cen MT Condensed Extra Bold"/>
          <w:lang w:val="uk-UA" w:bidi="fa-IR"/>
        </w:rPr>
        <w:t xml:space="preserve">2. </w:t>
      </w:r>
      <w:proofErr w:type="spellStart"/>
      <w:r w:rsidRPr="0022192D">
        <w:rPr>
          <w:rFonts w:eastAsia="Tw Cen MT Condensed Extra Bold"/>
          <w:lang w:val="uk-UA" w:bidi="fa-IR"/>
        </w:rPr>
        <w:t>Ankara</w:t>
      </w:r>
      <w:proofErr w:type="spellEnd"/>
      <w:r w:rsidRPr="0022192D">
        <w:rPr>
          <w:rFonts w:eastAsia="Tw Cen MT Condensed Extra Bold"/>
          <w:lang w:val="tr-TR" w:bidi="fa-IR"/>
        </w:rPr>
        <w:t>,  TÖME</w:t>
      </w:r>
      <w:r w:rsidRPr="0022192D">
        <w:rPr>
          <w:rFonts w:eastAsia="Tw Cen MT Condensed Extra Bold"/>
          <w:lang w:bidi="fa-IR"/>
        </w:rPr>
        <w:t>R</w:t>
      </w:r>
      <w:r w:rsidRPr="0022192D">
        <w:rPr>
          <w:rFonts w:eastAsia="Tw Cen MT Condensed Extra Bold"/>
          <w:lang w:val="uk-UA" w:bidi="fa-IR"/>
        </w:rPr>
        <w:t>, 2010</w:t>
      </w:r>
      <w:r w:rsidRPr="0022192D">
        <w:rPr>
          <w:rFonts w:eastAsia="Tw Cen MT Condensed Extra Bold"/>
          <w:lang w:val="tr-TR" w:bidi="fa-IR"/>
        </w:rPr>
        <w:t xml:space="preserve">. </w:t>
      </w:r>
      <w:r w:rsidRPr="0022192D">
        <w:rPr>
          <w:rFonts w:eastAsia="MS Gothic"/>
          <w:lang w:val="tr-TR" w:bidi="fa-IR"/>
        </w:rPr>
        <w:t>–</w:t>
      </w:r>
      <w:r w:rsidRPr="0022192D">
        <w:rPr>
          <w:rFonts w:eastAsia="Tw Cen MT Condensed Extra Bold"/>
          <w:lang w:val="tr-TR" w:bidi="fa-IR"/>
        </w:rPr>
        <w:t xml:space="preserve"> 32 s.</w:t>
      </w:r>
    </w:p>
    <w:p w:rsidR="00F36219" w:rsidRPr="0022192D" w:rsidRDefault="00F36219" w:rsidP="005B1627">
      <w:pPr>
        <w:pStyle w:val="a3"/>
        <w:numPr>
          <w:ilvl w:val="0"/>
          <w:numId w:val="6"/>
        </w:numPr>
        <w:ind w:leftChars="0" w:firstLineChars="0"/>
        <w:jc w:val="both"/>
        <w:rPr>
          <w:b/>
          <w:u w:val="single"/>
          <w:lang w:val="uk-UA" w:bidi="fa-IR"/>
        </w:rPr>
      </w:pPr>
      <w:r w:rsidRPr="0022192D">
        <w:rPr>
          <w:lang w:val="tr-TR" w:bidi="fa-IR"/>
        </w:rPr>
        <w:t>Türkçe öğren</w:t>
      </w:r>
      <w:r>
        <w:rPr>
          <w:lang w:val="tr-TR" w:bidi="fa-IR"/>
        </w:rPr>
        <w:t>iyoruz. Orhun  çalışma kitabı 1</w:t>
      </w:r>
      <w:r w:rsidRPr="00CC194E">
        <w:rPr>
          <w:lang w:val="tr-TR" w:bidi="fa-IR"/>
        </w:rPr>
        <w:t>.</w:t>
      </w:r>
      <w:r w:rsidRPr="0022192D">
        <w:rPr>
          <w:lang w:val="uk-UA" w:bidi="fa-IR"/>
        </w:rPr>
        <w:t xml:space="preserve"> </w:t>
      </w:r>
      <w:r w:rsidRPr="0022192D">
        <w:rPr>
          <w:lang w:val="tr-TR" w:bidi="fa-IR"/>
        </w:rPr>
        <w:t>Ankara</w:t>
      </w:r>
      <w:r w:rsidRPr="0022192D">
        <w:rPr>
          <w:lang w:val="uk-UA" w:bidi="fa-IR"/>
        </w:rPr>
        <w:t xml:space="preserve">, </w:t>
      </w:r>
      <w:r w:rsidRPr="0022192D">
        <w:rPr>
          <w:lang w:val="tr-TR"/>
        </w:rPr>
        <w:t>2009.</w:t>
      </w:r>
    </w:p>
    <w:p w:rsidR="00F36219" w:rsidRPr="0022192D" w:rsidRDefault="00F36219" w:rsidP="005B1627">
      <w:pPr>
        <w:pStyle w:val="a3"/>
        <w:numPr>
          <w:ilvl w:val="0"/>
          <w:numId w:val="6"/>
        </w:numPr>
        <w:ind w:leftChars="0" w:firstLineChars="0"/>
        <w:jc w:val="both"/>
        <w:rPr>
          <w:b/>
          <w:u w:val="single"/>
          <w:lang w:val="uk-UA" w:bidi="fa-IR"/>
        </w:rPr>
      </w:pPr>
      <w:r w:rsidRPr="0022192D">
        <w:rPr>
          <w:lang w:val="tr-TR" w:bidi="fa-IR"/>
        </w:rPr>
        <w:t>Türkçe öğ</w:t>
      </w:r>
      <w:r>
        <w:rPr>
          <w:lang w:val="tr-TR" w:bidi="fa-IR"/>
        </w:rPr>
        <w:t>reniyoruz. Orhun  ders kıtabı 1</w:t>
      </w:r>
      <w:r w:rsidRPr="00CC194E">
        <w:rPr>
          <w:lang w:val="tr-TR" w:bidi="fa-IR"/>
        </w:rPr>
        <w:t>.</w:t>
      </w:r>
      <w:r w:rsidRPr="007B297A">
        <w:rPr>
          <w:lang w:val="uk-UA" w:bidi="fa-IR"/>
        </w:rPr>
        <w:t xml:space="preserve"> </w:t>
      </w:r>
      <w:r w:rsidRPr="0022192D">
        <w:rPr>
          <w:lang w:val="uk-UA" w:bidi="fa-IR"/>
        </w:rPr>
        <w:t xml:space="preserve"> </w:t>
      </w:r>
      <w:r w:rsidRPr="0022192D">
        <w:rPr>
          <w:lang w:val="tr-TR" w:bidi="fa-IR"/>
        </w:rPr>
        <w:t>Ankara</w:t>
      </w:r>
      <w:r w:rsidRPr="0022192D">
        <w:rPr>
          <w:lang w:val="uk-UA" w:bidi="fa-IR"/>
        </w:rPr>
        <w:t xml:space="preserve">, </w:t>
      </w:r>
      <w:r w:rsidRPr="0022192D">
        <w:rPr>
          <w:lang w:val="tr-TR"/>
        </w:rPr>
        <w:t>2009.</w:t>
      </w:r>
    </w:p>
    <w:p w:rsidR="00F36219" w:rsidRPr="0022192D" w:rsidRDefault="00F36219" w:rsidP="005B1627">
      <w:pPr>
        <w:pStyle w:val="a3"/>
        <w:numPr>
          <w:ilvl w:val="0"/>
          <w:numId w:val="6"/>
        </w:numPr>
        <w:ind w:leftChars="0" w:firstLineChars="0"/>
        <w:jc w:val="both"/>
        <w:rPr>
          <w:b/>
          <w:u w:val="single"/>
          <w:lang w:val="uk-UA" w:bidi="fa-IR"/>
        </w:rPr>
      </w:pPr>
      <w:r w:rsidRPr="0022192D">
        <w:rPr>
          <w:lang w:val="tr-TR" w:bidi="fa-IR"/>
        </w:rPr>
        <w:t>Türkçe öğreniyor</w:t>
      </w:r>
      <w:r>
        <w:rPr>
          <w:lang w:val="tr-TR" w:bidi="fa-IR"/>
        </w:rPr>
        <w:t>uz. Orhun  öğretmen el kitabı 1</w:t>
      </w:r>
      <w:r w:rsidRPr="00CC194E">
        <w:rPr>
          <w:lang w:val="tr-TR" w:bidi="fa-IR"/>
        </w:rPr>
        <w:t>.</w:t>
      </w:r>
      <w:r w:rsidRPr="0022192D">
        <w:rPr>
          <w:lang w:val="uk-UA" w:bidi="fa-IR"/>
        </w:rPr>
        <w:t xml:space="preserve"> </w:t>
      </w:r>
      <w:r w:rsidRPr="0022192D">
        <w:rPr>
          <w:lang w:val="tr-TR" w:bidi="fa-IR"/>
        </w:rPr>
        <w:t>Ankara</w:t>
      </w:r>
      <w:r w:rsidRPr="0022192D">
        <w:rPr>
          <w:lang w:val="uk-UA" w:bidi="fa-IR"/>
        </w:rPr>
        <w:t xml:space="preserve">, </w:t>
      </w:r>
      <w:r w:rsidRPr="0022192D">
        <w:rPr>
          <w:lang w:val="tr-TR"/>
        </w:rPr>
        <w:t>2009.</w:t>
      </w:r>
    </w:p>
    <w:p w:rsidR="00F36219" w:rsidRPr="0022192D" w:rsidRDefault="00F36219" w:rsidP="005B1627">
      <w:pPr>
        <w:pStyle w:val="a3"/>
        <w:numPr>
          <w:ilvl w:val="0"/>
          <w:numId w:val="6"/>
        </w:numPr>
        <w:ind w:leftChars="0" w:firstLineChars="0"/>
        <w:jc w:val="both"/>
        <w:rPr>
          <w:b/>
          <w:u w:val="single"/>
          <w:lang w:val="uk-UA" w:bidi="fa-IR"/>
        </w:rPr>
      </w:pPr>
      <w:r w:rsidRPr="00CC194E">
        <w:rPr>
          <w:lang w:val="tr-TR"/>
        </w:rPr>
        <w:t>Баскаков А.Н. </w:t>
      </w:r>
      <w:r w:rsidRPr="0022192D">
        <w:rPr>
          <w:lang w:val="uk-UA"/>
        </w:rPr>
        <w:t>Б</w:t>
      </w:r>
      <w:r w:rsidRPr="00CC194E">
        <w:rPr>
          <w:lang w:val="tr-TR"/>
        </w:rPr>
        <w:t>ольшой турецко-русский словарь</w:t>
      </w:r>
      <w:r w:rsidRPr="0022192D">
        <w:rPr>
          <w:lang w:val="uk-UA"/>
        </w:rPr>
        <w:t xml:space="preserve"> / </w:t>
      </w:r>
      <w:r w:rsidRPr="00CC194E">
        <w:rPr>
          <w:lang w:val="tr-TR"/>
        </w:rPr>
        <w:t>А.Н.</w:t>
      </w:r>
      <w:r w:rsidRPr="00CC194E">
        <w:rPr>
          <w:shd w:val="clear" w:color="auto" w:fill="FFFFFF"/>
          <w:lang w:val="tr-TR"/>
        </w:rPr>
        <w:t xml:space="preserve"> </w:t>
      </w:r>
      <w:r w:rsidRPr="00CC194E">
        <w:rPr>
          <w:lang w:val="tr-TR"/>
        </w:rPr>
        <w:t>Баскаков</w:t>
      </w:r>
      <w:r w:rsidRPr="0022192D">
        <w:rPr>
          <w:lang w:val="uk-UA"/>
        </w:rPr>
        <w:t xml:space="preserve">. </w:t>
      </w:r>
      <w:r w:rsidRPr="00CC194E">
        <w:rPr>
          <w:shd w:val="clear" w:color="auto" w:fill="FFFFFF"/>
          <w:lang w:val="tr-TR"/>
        </w:rPr>
        <w:t>М</w:t>
      </w:r>
      <w:proofErr w:type="spellStart"/>
      <w:r w:rsidRPr="00CC194E">
        <w:rPr>
          <w:shd w:val="clear" w:color="auto" w:fill="FFFFFF"/>
          <w:lang w:val="uk-UA"/>
        </w:rPr>
        <w:t>осква</w:t>
      </w:r>
      <w:proofErr w:type="spellEnd"/>
      <w:r w:rsidRPr="00CC194E">
        <w:rPr>
          <w:shd w:val="clear" w:color="auto" w:fill="FFFFFF"/>
          <w:lang w:val="tr-TR"/>
        </w:rPr>
        <w:t xml:space="preserve">: Русский язык, </w:t>
      </w:r>
      <w:r w:rsidRPr="0022192D">
        <w:rPr>
          <w:shd w:val="clear" w:color="auto" w:fill="FFFFFF"/>
          <w:lang w:val="uk-UA"/>
        </w:rPr>
        <w:t>200</w:t>
      </w:r>
      <w:r w:rsidRPr="00CC194E">
        <w:rPr>
          <w:shd w:val="clear" w:color="auto" w:fill="FFFFFF"/>
          <w:lang w:val="tr-TR"/>
        </w:rPr>
        <w:t>7. 967 с.</w:t>
      </w:r>
    </w:p>
    <w:p w:rsidR="00F36219" w:rsidRPr="0022192D" w:rsidRDefault="00F36219" w:rsidP="005B1627">
      <w:pPr>
        <w:pStyle w:val="a3"/>
        <w:numPr>
          <w:ilvl w:val="0"/>
          <w:numId w:val="6"/>
        </w:numPr>
        <w:ind w:leftChars="0" w:firstLineChars="0"/>
        <w:jc w:val="both"/>
        <w:rPr>
          <w:b/>
          <w:u w:val="single"/>
          <w:lang w:val="uk-UA" w:bidi="fa-IR"/>
        </w:rPr>
      </w:pPr>
      <w:r w:rsidRPr="0022192D">
        <w:rPr>
          <w:shd w:val="clear" w:color="auto" w:fill="FFFFFF"/>
          <w:lang w:val="tr-TR"/>
        </w:rPr>
        <w:t>Örnekli Türkçe okul sözlüğü. Zambak .</w:t>
      </w:r>
      <w:r w:rsidRPr="0022192D">
        <w:rPr>
          <w:lang w:val="uk-UA"/>
        </w:rPr>
        <w:t xml:space="preserve"> –</w:t>
      </w:r>
      <w:r w:rsidRPr="0022192D">
        <w:rPr>
          <w:lang w:val="tr-TR"/>
        </w:rPr>
        <w:t xml:space="preserve"> Aykus Kavas.  İstanbul, 2004.</w:t>
      </w:r>
    </w:p>
    <w:p w:rsidR="00F36219" w:rsidRPr="0022192D" w:rsidRDefault="00F36219" w:rsidP="005B1627">
      <w:pPr>
        <w:pStyle w:val="a3"/>
        <w:numPr>
          <w:ilvl w:val="0"/>
          <w:numId w:val="6"/>
        </w:numPr>
        <w:ind w:leftChars="0" w:firstLineChars="0"/>
        <w:jc w:val="both"/>
      </w:pPr>
      <w:proofErr w:type="spellStart"/>
      <w:r w:rsidRPr="002402CE">
        <w:rPr>
          <w:lang w:val="uk-UA"/>
        </w:rPr>
        <w:t>Гюркан</w:t>
      </w:r>
      <w:proofErr w:type="spellEnd"/>
      <w:r w:rsidRPr="002402CE">
        <w:rPr>
          <w:lang w:val="uk-UA"/>
        </w:rPr>
        <w:t xml:space="preserve"> </w:t>
      </w:r>
      <w:proofErr w:type="spellStart"/>
      <w:r w:rsidRPr="002402CE">
        <w:rPr>
          <w:lang w:val="uk-UA"/>
        </w:rPr>
        <w:t>Вурал</w:t>
      </w:r>
      <w:proofErr w:type="spellEnd"/>
      <w:r w:rsidRPr="002402CE">
        <w:rPr>
          <w:lang w:val="uk-UA"/>
        </w:rPr>
        <w:t xml:space="preserve">. Турецька для іноземців - 2.  Видавництво  </w:t>
      </w:r>
      <w:r>
        <w:t>«</w:t>
      </w:r>
      <w:proofErr w:type="spellStart"/>
      <w:r>
        <w:t>Оз</w:t>
      </w:r>
      <w:proofErr w:type="spellEnd"/>
      <w:r>
        <w:t xml:space="preserve"> </w:t>
      </w:r>
      <w:proofErr w:type="spellStart"/>
      <w:r>
        <w:t>Эйт</w:t>
      </w:r>
      <w:proofErr w:type="spellEnd"/>
      <w:r>
        <w:t xml:space="preserve"> Дер». </w:t>
      </w:r>
      <w:r w:rsidRPr="0022192D">
        <w:t xml:space="preserve">Стамбул (на тур. </w:t>
      </w:r>
      <w:r w:rsidRPr="002402CE">
        <w:rPr>
          <w:lang w:val="uk-UA"/>
        </w:rPr>
        <w:t>мові</w:t>
      </w:r>
      <w:r w:rsidRPr="0022192D">
        <w:t>),</w:t>
      </w:r>
      <w:r w:rsidRPr="002402CE">
        <w:rPr>
          <w:lang w:val="uk-UA"/>
        </w:rPr>
        <w:t xml:space="preserve"> </w:t>
      </w:r>
      <w:r w:rsidRPr="0022192D">
        <w:t>2000.</w:t>
      </w:r>
      <w:r>
        <w:t xml:space="preserve"> 352 с.</w:t>
      </w:r>
    </w:p>
    <w:p w:rsidR="00F36219" w:rsidRPr="002402CE" w:rsidRDefault="00F36219" w:rsidP="005B1627">
      <w:pPr>
        <w:pStyle w:val="a3"/>
        <w:numPr>
          <w:ilvl w:val="0"/>
          <w:numId w:val="6"/>
        </w:numPr>
        <w:ind w:leftChars="0" w:firstLineChars="0"/>
        <w:jc w:val="both"/>
        <w:rPr>
          <w:lang w:val="uk-UA"/>
        </w:rPr>
      </w:pPr>
      <w:r w:rsidRPr="002402CE">
        <w:rPr>
          <w:lang w:val="uk-UA"/>
        </w:rPr>
        <w:t xml:space="preserve">Кононов А.Н. </w:t>
      </w:r>
      <w:proofErr w:type="spellStart"/>
      <w:r w:rsidRPr="002402CE">
        <w:rPr>
          <w:lang w:val="uk-UA"/>
        </w:rPr>
        <w:t>Грамматика</w:t>
      </w:r>
      <w:proofErr w:type="spellEnd"/>
      <w:r w:rsidRPr="002402CE">
        <w:rPr>
          <w:lang w:val="uk-UA"/>
        </w:rPr>
        <w:t xml:space="preserve"> </w:t>
      </w:r>
      <w:proofErr w:type="spellStart"/>
      <w:r w:rsidRPr="002402CE">
        <w:rPr>
          <w:lang w:val="uk-UA"/>
        </w:rPr>
        <w:t>современного</w:t>
      </w:r>
      <w:proofErr w:type="spellEnd"/>
      <w:r w:rsidRPr="002402CE">
        <w:rPr>
          <w:lang w:val="uk-UA"/>
        </w:rPr>
        <w:t xml:space="preserve"> </w:t>
      </w:r>
      <w:proofErr w:type="spellStart"/>
      <w:r w:rsidRPr="002402CE">
        <w:rPr>
          <w:lang w:val="uk-UA"/>
        </w:rPr>
        <w:t>турецкого</w:t>
      </w:r>
      <w:proofErr w:type="spellEnd"/>
      <w:r w:rsidRPr="002402CE">
        <w:rPr>
          <w:lang w:val="uk-UA"/>
        </w:rPr>
        <w:t xml:space="preserve"> </w:t>
      </w:r>
      <w:proofErr w:type="spellStart"/>
      <w:r w:rsidRPr="002402CE">
        <w:rPr>
          <w:lang w:val="uk-UA"/>
        </w:rPr>
        <w:t>литературного</w:t>
      </w:r>
      <w:proofErr w:type="spellEnd"/>
      <w:r w:rsidRPr="002402CE">
        <w:rPr>
          <w:lang w:val="uk-UA"/>
        </w:rPr>
        <w:t xml:space="preserve"> язика. Москва.  Л., 2006.  843 с.</w:t>
      </w:r>
    </w:p>
    <w:p w:rsidR="00F36219" w:rsidRPr="0022192D" w:rsidRDefault="00F36219" w:rsidP="005B1627">
      <w:pPr>
        <w:pStyle w:val="a3"/>
        <w:numPr>
          <w:ilvl w:val="0"/>
          <w:numId w:val="6"/>
        </w:numPr>
        <w:ind w:leftChars="0" w:firstLineChars="0"/>
        <w:jc w:val="both"/>
        <w:rPr>
          <w:lang w:val="uk-UA" w:bidi="fa-IR"/>
        </w:rPr>
      </w:pPr>
      <w:r w:rsidRPr="0022192D">
        <w:rPr>
          <w:lang w:val="uk-UA" w:bidi="fa-IR"/>
        </w:rPr>
        <w:t xml:space="preserve">Кузнецов П.И. </w:t>
      </w:r>
      <w:proofErr w:type="spellStart"/>
      <w:r w:rsidRPr="0022192D">
        <w:rPr>
          <w:lang w:val="uk-UA" w:bidi="fa-IR"/>
        </w:rPr>
        <w:t>Учебник</w:t>
      </w:r>
      <w:proofErr w:type="spellEnd"/>
      <w:r w:rsidRPr="0022192D">
        <w:rPr>
          <w:lang w:val="uk-UA" w:bidi="fa-IR"/>
        </w:rPr>
        <w:t xml:space="preserve"> </w:t>
      </w:r>
      <w:proofErr w:type="spellStart"/>
      <w:r w:rsidRPr="0022192D">
        <w:rPr>
          <w:lang w:val="uk-UA" w:bidi="fa-IR"/>
        </w:rPr>
        <w:t>турец</w:t>
      </w:r>
      <w:proofErr w:type="spellEnd"/>
      <w:r w:rsidRPr="0022192D">
        <w:rPr>
          <w:lang w:bidi="fa-IR"/>
        </w:rPr>
        <w:t>кого языка. Начальный курс</w:t>
      </w:r>
      <w:r w:rsidRPr="0022192D">
        <w:rPr>
          <w:lang w:val="uk-UA" w:bidi="fa-IR"/>
        </w:rPr>
        <w:t xml:space="preserve"> </w:t>
      </w:r>
      <w:r>
        <w:rPr>
          <w:lang w:val="uk-UA"/>
        </w:rPr>
        <w:t xml:space="preserve">/ </w:t>
      </w:r>
      <w:r>
        <w:rPr>
          <w:lang w:bidi="fa-IR"/>
        </w:rPr>
        <w:t>Москва: ИД «Муравей-</w:t>
      </w:r>
      <w:proofErr w:type="spellStart"/>
      <w:r>
        <w:rPr>
          <w:lang w:bidi="fa-IR"/>
        </w:rPr>
        <w:t>Гайд</w:t>
      </w:r>
      <w:proofErr w:type="spellEnd"/>
      <w:r>
        <w:rPr>
          <w:lang w:bidi="fa-IR"/>
        </w:rPr>
        <w:t xml:space="preserve">», 2000. </w:t>
      </w:r>
      <w:r w:rsidRPr="0022192D">
        <w:rPr>
          <w:lang w:bidi="fa-IR"/>
        </w:rPr>
        <w:t xml:space="preserve"> 400 с</w:t>
      </w:r>
      <w:r w:rsidRPr="0022192D">
        <w:rPr>
          <w:lang w:val="uk-UA" w:bidi="fa-IR"/>
        </w:rPr>
        <w:t>.</w:t>
      </w:r>
    </w:p>
    <w:p w:rsidR="00F36219" w:rsidRPr="002402CE" w:rsidRDefault="00F36219" w:rsidP="005B1627">
      <w:pPr>
        <w:pStyle w:val="a3"/>
        <w:numPr>
          <w:ilvl w:val="0"/>
          <w:numId w:val="6"/>
        </w:numPr>
        <w:ind w:leftChars="0" w:firstLineChars="0"/>
        <w:jc w:val="both"/>
        <w:rPr>
          <w:lang w:val="uk-UA"/>
        </w:rPr>
      </w:pPr>
      <w:proofErr w:type="spellStart"/>
      <w:r w:rsidRPr="002402CE">
        <w:rPr>
          <w:lang w:val="uk-UA"/>
        </w:rPr>
        <w:t>Мехмет</w:t>
      </w:r>
      <w:proofErr w:type="spellEnd"/>
      <w:r w:rsidRPr="002402CE">
        <w:rPr>
          <w:lang w:val="uk-UA"/>
        </w:rPr>
        <w:t xml:space="preserve"> </w:t>
      </w:r>
      <w:proofErr w:type="spellStart"/>
      <w:r w:rsidRPr="002402CE">
        <w:rPr>
          <w:lang w:val="uk-UA"/>
        </w:rPr>
        <w:t>Энгірмен</w:t>
      </w:r>
      <w:proofErr w:type="spellEnd"/>
      <w:r w:rsidRPr="002402CE">
        <w:rPr>
          <w:lang w:val="uk-UA"/>
        </w:rPr>
        <w:t>. Турецька граматика для іноземців. Видавництво  «</w:t>
      </w:r>
      <w:proofErr w:type="spellStart"/>
      <w:r w:rsidRPr="002402CE">
        <w:rPr>
          <w:lang w:val="uk-UA"/>
        </w:rPr>
        <w:t>Энгин</w:t>
      </w:r>
      <w:proofErr w:type="spellEnd"/>
      <w:r w:rsidRPr="002402CE">
        <w:rPr>
          <w:lang w:val="uk-UA"/>
        </w:rPr>
        <w:t>».  Стамбул, 2002. 267 с.</w:t>
      </w:r>
    </w:p>
    <w:p w:rsidR="00F36219" w:rsidRPr="002402CE" w:rsidRDefault="00F36219" w:rsidP="005B1627">
      <w:pPr>
        <w:pStyle w:val="a3"/>
        <w:numPr>
          <w:ilvl w:val="0"/>
          <w:numId w:val="6"/>
        </w:numPr>
        <w:ind w:leftChars="0" w:firstLineChars="0"/>
        <w:jc w:val="both"/>
        <w:rPr>
          <w:lang w:val="uk-UA"/>
        </w:rPr>
      </w:pPr>
      <w:proofErr w:type="spellStart"/>
      <w:r w:rsidRPr="002402CE">
        <w:rPr>
          <w:lang w:val="uk-UA"/>
        </w:rPr>
        <w:t>Нуреддин</w:t>
      </w:r>
      <w:proofErr w:type="spellEnd"/>
      <w:r w:rsidRPr="002402CE">
        <w:rPr>
          <w:lang w:val="uk-UA"/>
        </w:rPr>
        <w:t xml:space="preserve"> Коч, </w:t>
      </w:r>
      <w:proofErr w:type="spellStart"/>
      <w:r w:rsidRPr="002402CE">
        <w:rPr>
          <w:lang w:val="uk-UA"/>
        </w:rPr>
        <w:t>Мехмет</w:t>
      </w:r>
      <w:proofErr w:type="spellEnd"/>
      <w:r w:rsidRPr="002402CE">
        <w:rPr>
          <w:lang w:val="uk-UA"/>
        </w:rPr>
        <w:t xml:space="preserve"> </w:t>
      </w:r>
      <w:proofErr w:type="spellStart"/>
      <w:r w:rsidRPr="002402CE">
        <w:rPr>
          <w:lang w:val="uk-UA"/>
        </w:rPr>
        <w:t>Хенгірмен</w:t>
      </w:r>
      <w:proofErr w:type="spellEnd"/>
      <w:r w:rsidRPr="002402CE">
        <w:rPr>
          <w:lang w:val="uk-UA"/>
        </w:rPr>
        <w:t>. Граматика Турецької мови.  Видавництво «</w:t>
      </w:r>
      <w:proofErr w:type="spellStart"/>
      <w:r w:rsidRPr="002402CE">
        <w:rPr>
          <w:lang w:val="uk-UA"/>
        </w:rPr>
        <w:t>Инкылап</w:t>
      </w:r>
      <w:proofErr w:type="spellEnd"/>
      <w:r w:rsidRPr="002402CE">
        <w:rPr>
          <w:lang w:val="uk-UA"/>
        </w:rPr>
        <w:t>», 2000. 452 с.</w:t>
      </w:r>
    </w:p>
    <w:p w:rsidR="00F36219" w:rsidRPr="0022192D" w:rsidRDefault="00F36219" w:rsidP="005B1627">
      <w:pPr>
        <w:pStyle w:val="a3"/>
        <w:numPr>
          <w:ilvl w:val="0"/>
          <w:numId w:val="6"/>
        </w:numPr>
        <w:ind w:leftChars="0" w:firstLineChars="0"/>
        <w:jc w:val="both"/>
        <w:rPr>
          <w:lang w:val="uk-UA" w:bidi="fa-IR"/>
        </w:rPr>
      </w:pPr>
      <w:proofErr w:type="spellStart"/>
      <w:r w:rsidRPr="0022192D">
        <w:rPr>
          <w:lang w:val="uk-UA" w:bidi="fa-IR"/>
        </w:rPr>
        <w:t>Оніщенко</w:t>
      </w:r>
      <w:proofErr w:type="spellEnd"/>
      <w:r w:rsidRPr="0022192D">
        <w:rPr>
          <w:lang w:val="uk-UA" w:bidi="fa-IR"/>
        </w:rPr>
        <w:t xml:space="preserve"> Ю.О. Методичні рекомендації для контрольних та самос</w:t>
      </w:r>
      <w:r>
        <w:rPr>
          <w:lang w:val="uk-UA" w:bidi="fa-IR"/>
        </w:rPr>
        <w:t xml:space="preserve">тійних знань з турецької мови. </w:t>
      </w:r>
      <w:r w:rsidRPr="0022192D">
        <w:rPr>
          <w:lang w:val="uk-UA" w:bidi="fa-IR"/>
        </w:rPr>
        <w:t xml:space="preserve"> Херсон: ХДУ, 2004.</w:t>
      </w:r>
    </w:p>
    <w:p w:rsidR="00F36219" w:rsidRPr="002402CE" w:rsidRDefault="00F36219" w:rsidP="005B1627">
      <w:pPr>
        <w:pStyle w:val="a3"/>
        <w:numPr>
          <w:ilvl w:val="0"/>
          <w:numId w:val="6"/>
        </w:numPr>
        <w:ind w:leftChars="0" w:firstLineChars="0"/>
        <w:jc w:val="both"/>
        <w:rPr>
          <w:lang w:val="uk-UA"/>
        </w:rPr>
      </w:pPr>
      <w:r w:rsidRPr="002402CE">
        <w:rPr>
          <w:lang w:val="uk-UA"/>
        </w:rPr>
        <w:t xml:space="preserve">  </w:t>
      </w:r>
      <w:proofErr w:type="spellStart"/>
      <w:r w:rsidRPr="002402CE">
        <w:rPr>
          <w:lang w:val="uk-UA"/>
        </w:rPr>
        <w:t>Тахсин</w:t>
      </w:r>
      <w:proofErr w:type="spellEnd"/>
      <w:r w:rsidRPr="002402CE">
        <w:rPr>
          <w:lang w:val="uk-UA"/>
        </w:rPr>
        <w:t xml:space="preserve"> </w:t>
      </w:r>
      <w:proofErr w:type="spellStart"/>
      <w:r w:rsidRPr="002402CE">
        <w:rPr>
          <w:lang w:val="uk-UA"/>
        </w:rPr>
        <w:t>Бангуолу</w:t>
      </w:r>
      <w:proofErr w:type="spellEnd"/>
      <w:r w:rsidRPr="002402CE">
        <w:rPr>
          <w:lang w:val="uk-UA"/>
        </w:rPr>
        <w:t>.  Граматика Турецької мови. Видавництво Турецької лінгвістичної спілки, 2002. 143 с.</w:t>
      </w:r>
    </w:p>
    <w:p w:rsidR="00F36219" w:rsidRPr="002402CE" w:rsidRDefault="00F36219" w:rsidP="005B1627">
      <w:pPr>
        <w:pStyle w:val="a3"/>
        <w:numPr>
          <w:ilvl w:val="0"/>
          <w:numId w:val="6"/>
        </w:numPr>
        <w:ind w:leftChars="0" w:firstLineChars="0"/>
        <w:jc w:val="both"/>
        <w:rPr>
          <w:lang w:val="uk-UA"/>
        </w:rPr>
      </w:pPr>
      <w:proofErr w:type="spellStart"/>
      <w:r w:rsidRPr="002402CE">
        <w:rPr>
          <w:lang w:val="uk-UA"/>
        </w:rPr>
        <w:t>Шереф</w:t>
      </w:r>
      <w:proofErr w:type="spellEnd"/>
      <w:r w:rsidRPr="002402CE">
        <w:rPr>
          <w:lang w:val="uk-UA"/>
        </w:rPr>
        <w:t xml:space="preserve"> </w:t>
      </w:r>
      <w:proofErr w:type="spellStart"/>
      <w:r w:rsidRPr="002402CE">
        <w:rPr>
          <w:lang w:val="uk-UA"/>
        </w:rPr>
        <w:t>Йылмаз</w:t>
      </w:r>
      <w:proofErr w:type="spellEnd"/>
      <w:r w:rsidRPr="002402CE">
        <w:rPr>
          <w:lang w:val="uk-UA"/>
        </w:rPr>
        <w:t xml:space="preserve">, </w:t>
      </w:r>
      <w:proofErr w:type="spellStart"/>
      <w:r w:rsidRPr="002402CE">
        <w:rPr>
          <w:lang w:val="uk-UA"/>
        </w:rPr>
        <w:t>Халиль</w:t>
      </w:r>
      <w:proofErr w:type="spellEnd"/>
      <w:r w:rsidRPr="002402CE">
        <w:rPr>
          <w:lang w:val="uk-UA"/>
        </w:rPr>
        <w:t xml:space="preserve"> </w:t>
      </w:r>
      <w:proofErr w:type="spellStart"/>
      <w:r w:rsidRPr="002402CE">
        <w:rPr>
          <w:lang w:val="uk-UA"/>
        </w:rPr>
        <w:t>Асланташ.Турецька</w:t>
      </w:r>
      <w:proofErr w:type="spellEnd"/>
      <w:r w:rsidRPr="002402CE">
        <w:rPr>
          <w:lang w:val="uk-UA"/>
        </w:rPr>
        <w:t xml:space="preserve"> для іноземців – 1,2. </w:t>
      </w:r>
      <w:proofErr w:type="spellStart"/>
      <w:r w:rsidRPr="002402CE">
        <w:rPr>
          <w:lang w:val="uk-UA"/>
        </w:rPr>
        <w:t>Видавеицтво</w:t>
      </w:r>
      <w:proofErr w:type="spellEnd"/>
      <w:r w:rsidRPr="002402CE">
        <w:rPr>
          <w:lang w:val="uk-UA"/>
        </w:rPr>
        <w:t xml:space="preserve"> «</w:t>
      </w:r>
      <w:proofErr w:type="spellStart"/>
      <w:r w:rsidRPr="002402CE">
        <w:rPr>
          <w:lang w:val="uk-UA"/>
        </w:rPr>
        <w:t>Сюрат</w:t>
      </w:r>
      <w:proofErr w:type="spellEnd"/>
      <w:r w:rsidRPr="002402CE">
        <w:rPr>
          <w:lang w:val="uk-UA"/>
        </w:rPr>
        <w:t>», 2002. 235 с.</w:t>
      </w:r>
    </w:p>
    <w:p w:rsidR="00F36219" w:rsidRPr="002402CE" w:rsidRDefault="00F36219" w:rsidP="005B1627">
      <w:pPr>
        <w:pStyle w:val="a3"/>
        <w:numPr>
          <w:ilvl w:val="0"/>
          <w:numId w:val="6"/>
        </w:numPr>
        <w:ind w:leftChars="0" w:firstLineChars="0"/>
        <w:jc w:val="both"/>
        <w:rPr>
          <w:lang w:val="tr-TR" w:bidi="fa-IR"/>
        </w:rPr>
      </w:pPr>
      <w:r w:rsidRPr="00CC194E">
        <w:rPr>
          <w:lang w:val="uk-UA" w:bidi="fa-IR"/>
        </w:rPr>
        <w:t xml:space="preserve">Щека Ю.В. </w:t>
      </w:r>
      <w:proofErr w:type="spellStart"/>
      <w:r w:rsidRPr="00CC194E">
        <w:rPr>
          <w:lang w:val="uk-UA" w:bidi="fa-IR"/>
        </w:rPr>
        <w:t>Интенсивный</w:t>
      </w:r>
      <w:proofErr w:type="spellEnd"/>
      <w:r w:rsidRPr="00CC194E">
        <w:rPr>
          <w:lang w:val="uk-UA" w:bidi="fa-IR"/>
        </w:rPr>
        <w:t xml:space="preserve"> </w:t>
      </w:r>
      <w:r>
        <w:rPr>
          <w:lang w:val="uk-UA" w:bidi="fa-IR"/>
        </w:rPr>
        <w:t xml:space="preserve">курс </w:t>
      </w:r>
      <w:proofErr w:type="spellStart"/>
      <w:r>
        <w:rPr>
          <w:lang w:val="uk-UA" w:bidi="fa-IR"/>
        </w:rPr>
        <w:t>турецкого</w:t>
      </w:r>
      <w:proofErr w:type="spellEnd"/>
      <w:r>
        <w:rPr>
          <w:lang w:val="uk-UA" w:bidi="fa-IR"/>
        </w:rPr>
        <w:t xml:space="preserve"> язика М.: АСТ: </w:t>
      </w:r>
      <w:proofErr w:type="spellStart"/>
      <w:r>
        <w:rPr>
          <w:lang w:val="uk-UA" w:bidi="fa-IR"/>
        </w:rPr>
        <w:t>Восток-Запад</w:t>
      </w:r>
      <w:proofErr w:type="spellEnd"/>
      <w:r>
        <w:rPr>
          <w:lang w:val="uk-UA" w:bidi="fa-IR"/>
        </w:rPr>
        <w:t xml:space="preserve">, 2005. </w:t>
      </w:r>
      <w:r w:rsidRPr="0022192D">
        <w:rPr>
          <w:lang w:val="uk-UA" w:bidi="fa-IR"/>
        </w:rPr>
        <w:t xml:space="preserve"> 733с.</w:t>
      </w:r>
      <w:r w:rsidR="002402CE">
        <w:rPr>
          <w:lang w:val="uk-UA" w:bidi="fa-IR"/>
        </w:rPr>
        <w:t xml:space="preserve"> </w:t>
      </w:r>
    </w:p>
    <w:p w:rsidR="002402CE" w:rsidRDefault="002402CE" w:rsidP="005B1627">
      <w:pPr>
        <w:pStyle w:val="a3"/>
        <w:ind w:leftChars="0" w:left="360" w:firstLineChars="0" w:firstLine="0"/>
        <w:jc w:val="both"/>
        <w:rPr>
          <w:lang w:val="uk-UA" w:bidi="fa-IR"/>
        </w:rPr>
      </w:pPr>
    </w:p>
    <w:p w:rsidR="002402CE" w:rsidRPr="002402CE" w:rsidRDefault="002402CE" w:rsidP="005B1627">
      <w:pPr>
        <w:pStyle w:val="a3"/>
        <w:ind w:leftChars="0" w:left="360" w:firstLineChars="0" w:firstLine="0"/>
        <w:jc w:val="both"/>
        <w:rPr>
          <w:b/>
          <w:lang w:val="tr-TR" w:bidi="fa-IR"/>
        </w:rPr>
      </w:pPr>
      <w:r w:rsidRPr="002402CE">
        <w:rPr>
          <w:b/>
          <w:lang w:val="uk-UA" w:bidi="fa-IR"/>
        </w:rPr>
        <w:t xml:space="preserve">Додаткова література: </w:t>
      </w:r>
    </w:p>
    <w:p w:rsidR="002402CE" w:rsidRPr="002402CE" w:rsidRDefault="002402CE" w:rsidP="005B1627">
      <w:pPr>
        <w:pStyle w:val="a3"/>
        <w:numPr>
          <w:ilvl w:val="0"/>
          <w:numId w:val="6"/>
        </w:numPr>
        <w:ind w:left="0" w:hanging="2"/>
        <w:jc w:val="both"/>
        <w:rPr>
          <w:lang w:bidi="fa-IR"/>
        </w:rPr>
      </w:pPr>
      <w:r w:rsidRPr="002402CE">
        <w:rPr>
          <w:iCs/>
          <w:lang w:bidi="fa-IR"/>
        </w:rPr>
        <w:t>Баскаков А.Н</w:t>
      </w:r>
      <w:r w:rsidRPr="002402CE">
        <w:rPr>
          <w:lang w:bidi="fa-IR"/>
        </w:rPr>
        <w:t>. Предложение в современном турецком языке / А.Н.</w:t>
      </w:r>
      <w:r w:rsidRPr="002402CE">
        <w:rPr>
          <w:lang w:val="tr-TR" w:bidi="fa-IR"/>
        </w:rPr>
        <w:t> </w:t>
      </w:r>
      <w:r w:rsidRPr="002402CE">
        <w:rPr>
          <w:lang w:bidi="fa-IR"/>
        </w:rPr>
        <w:t>Баскаков. Москва: Наука, 2004.  200 с.</w:t>
      </w:r>
    </w:p>
    <w:p w:rsidR="002402CE" w:rsidRPr="002402CE" w:rsidRDefault="002402CE" w:rsidP="005B1627">
      <w:pPr>
        <w:pStyle w:val="a3"/>
        <w:numPr>
          <w:ilvl w:val="0"/>
          <w:numId w:val="6"/>
        </w:numPr>
        <w:ind w:left="0" w:hanging="2"/>
        <w:jc w:val="both"/>
        <w:rPr>
          <w:lang w:bidi="fa-IR"/>
        </w:rPr>
      </w:pPr>
      <w:r w:rsidRPr="002402CE">
        <w:rPr>
          <w:iCs/>
          <w:lang w:bidi="fa-IR"/>
        </w:rPr>
        <w:t xml:space="preserve">Дудина Л.Н. </w:t>
      </w:r>
      <w:r w:rsidRPr="002402CE">
        <w:rPr>
          <w:lang w:bidi="fa-IR"/>
        </w:rPr>
        <w:t>Турецкий язык: учебное пособие / Л.Н. Дудина – Москва, 2003. 220 с.</w:t>
      </w:r>
    </w:p>
    <w:p w:rsidR="002402CE" w:rsidRPr="002402CE" w:rsidRDefault="002402CE" w:rsidP="005B1627">
      <w:pPr>
        <w:pStyle w:val="a3"/>
        <w:numPr>
          <w:ilvl w:val="0"/>
          <w:numId w:val="6"/>
        </w:numPr>
        <w:ind w:left="0" w:hanging="2"/>
        <w:jc w:val="both"/>
        <w:rPr>
          <w:lang w:val="uk-UA" w:bidi="fa-IR"/>
        </w:rPr>
      </w:pPr>
      <w:r w:rsidRPr="002402CE">
        <w:rPr>
          <w:iCs/>
          <w:lang w:bidi="fa-IR"/>
        </w:rPr>
        <w:t>Кононов А.Н.</w:t>
      </w:r>
      <w:r w:rsidRPr="002402CE">
        <w:rPr>
          <w:lang w:bidi="fa-IR"/>
        </w:rPr>
        <w:t xml:space="preserve"> Грамматика современного турецкого литературного языка / А.Н. Кононов. – </w:t>
      </w:r>
      <w:proofErr w:type="gramStart"/>
      <w:r w:rsidRPr="002402CE">
        <w:rPr>
          <w:lang w:bidi="fa-IR"/>
        </w:rPr>
        <w:t>Москва :</w:t>
      </w:r>
      <w:proofErr w:type="gramEnd"/>
      <w:r w:rsidRPr="002402CE">
        <w:rPr>
          <w:lang w:bidi="fa-IR"/>
        </w:rPr>
        <w:t xml:space="preserve"> Академия наук УССР, Институт Языкознания, </w:t>
      </w:r>
      <w:r w:rsidRPr="002402CE">
        <w:rPr>
          <w:lang w:val="uk-UA" w:bidi="fa-IR"/>
        </w:rPr>
        <w:t>200</w:t>
      </w:r>
      <w:r w:rsidRPr="002402CE">
        <w:rPr>
          <w:lang w:bidi="fa-IR"/>
        </w:rPr>
        <w:t>6.  570 с.</w:t>
      </w:r>
    </w:p>
    <w:p w:rsidR="002402CE" w:rsidRPr="002402CE" w:rsidRDefault="002402CE" w:rsidP="005B1627">
      <w:pPr>
        <w:pStyle w:val="a3"/>
        <w:numPr>
          <w:ilvl w:val="0"/>
          <w:numId w:val="6"/>
        </w:numPr>
        <w:ind w:left="0" w:hanging="2"/>
        <w:jc w:val="both"/>
        <w:rPr>
          <w:lang w:val="uk-UA" w:bidi="fa-IR"/>
        </w:rPr>
      </w:pPr>
      <w:r w:rsidRPr="002402CE">
        <w:rPr>
          <w:iCs/>
          <w:lang w:bidi="fa-IR"/>
        </w:rPr>
        <w:t>Кузнецов П.И.</w:t>
      </w:r>
      <w:r w:rsidRPr="002402CE">
        <w:rPr>
          <w:lang w:bidi="fa-IR"/>
        </w:rPr>
        <w:t xml:space="preserve"> Учебник турецкого языка. Начальный курс. Москва: ИД «Муравей-</w:t>
      </w:r>
      <w:proofErr w:type="spellStart"/>
      <w:r w:rsidRPr="002402CE">
        <w:rPr>
          <w:lang w:bidi="fa-IR"/>
        </w:rPr>
        <w:t>Гайд</w:t>
      </w:r>
      <w:proofErr w:type="spellEnd"/>
      <w:r w:rsidRPr="002402CE">
        <w:rPr>
          <w:lang w:bidi="fa-IR"/>
        </w:rPr>
        <w:t>», 2000.  400 с.</w:t>
      </w:r>
    </w:p>
    <w:p w:rsidR="002402CE" w:rsidRPr="002402CE" w:rsidRDefault="002402CE" w:rsidP="005B1627">
      <w:pPr>
        <w:pStyle w:val="a3"/>
        <w:numPr>
          <w:ilvl w:val="0"/>
          <w:numId w:val="6"/>
        </w:numPr>
        <w:ind w:left="0" w:hanging="2"/>
        <w:jc w:val="both"/>
        <w:rPr>
          <w:lang w:val="uk-UA" w:bidi="fa-IR"/>
        </w:rPr>
      </w:pPr>
      <w:proofErr w:type="spellStart"/>
      <w:r w:rsidRPr="002402CE">
        <w:rPr>
          <w:iCs/>
          <w:lang w:val="uk-UA" w:bidi="fa-IR"/>
        </w:rPr>
        <w:t>Прушковська</w:t>
      </w:r>
      <w:proofErr w:type="spellEnd"/>
      <w:r w:rsidRPr="002402CE">
        <w:rPr>
          <w:iCs/>
          <w:lang w:val="uk-UA" w:bidi="fa-IR"/>
        </w:rPr>
        <w:t xml:space="preserve"> І.В.</w:t>
      </w:r>
      <w:r w:rsidRPr="002402CE">
        <w:rPr>
          <w:lang w:val="uk-UA" w:bidi="fa-IR"/>
        </w:rPr>
        <w:t xml:space="preserve"> Розмовні теми з турецької мови: Метод. розробка для студентів першого курсу вищих навчальних закладів. Київ. Бібліотека українця, 2005.  77 с.</w:t>
      </w:r>
    </w:p>
    <w:p w:rsidR="002402CE" w:rsidRPr="002402CE" w:rsidRDefault="002402CE" w:rsidP="005B1627">
      <w:pPr>
        <w:pStyle w:val="a3"/>
        <w:numPr>
          <w:ilvl w:val="0"/>
          <w:numId w:val="6"/>
        </w:numPr>
        <w:ind w:left="0" w:hanging="2"/>
        <w:jc w:val="both"/>
        <w:rPr>
          <w:lang w:val="uk-UA" w:bidi="fa-IR"/>
        </w:rPr>
      </w:pPr>
      <w:r w:rsidRPr="002402CE">
        <w:rPr>
          <w:lang w:val="uk-UA" w:bidi="fa-IR"/>
        </w:rPr>
        <w:t xml:space="preserve">Щека Ю. В. </w:t>
      </w:r>
      <w:proofErr w:type="spellStart"/>
      <w:r w:rsidRPr="002402CE">
        <w:rPr>
          <w:lang w:val="uk-UA" w:bidi="fa-IR"/>
        </w:rPr>
        <w:t>Практическая</w:t>
      </w:r>
      <w:proofErr w:type="spellEnd"/>
      <w:r w:rsidRPr="002402CE">
        <w:rPr>
          <w:lang w:val="uk-UA" w:bidi="fa-IR"/>
        </w:rPr>
        <w:t xml:space="preserve"> граматика </w:t>
      </w:r>
      <w:proofErr w:type="spellStart"/>
      <w:r w:rsidRPr="002402CE">
        <w:rPr>
          <w:lang w:val="uk-UA" w:bidi="fa-IR"/>
        </w:rPr>
        <w:t>турецкого</w:t>
      </w:r>
      <w:proofErr w:type="spellEnd"/>
      <w:r w:rsidRPr="002402CE">
        <w:rPr>
          <w:lang w:val="uk-UA" w:bidi="fa-IR"/>
        </w:rPr>
        <w:t xml:space="preserve"> язика. Москва: ЯСТ: </w:t>
      </w:r>
      <w:proofErr w:type="spellStart"/>
      <w:r w:rsidRPr="002402CE">
        <w:rPr>
          <w:lang w:val="uk-UA" w:bidi="fa-IR"/>
        </w:rPr>
        <w:t>Восток-Запад</w:t>
      </w:r>
      <w:proofErr w:type="spellEnd"/>
      <w:r w:rsidRPr="002402CE">
        <w:rPr>
          <w:lang w:val="uk-UA" w:bidi="fa-IR"/>
        </w:rPr>
        <w:t>, 2007.  606 с.</w:t>
      </w:r>
    </w:p>
    <w:p w:rsidR="002402CE" w:rsidRPr="002402CE" w:rsidRDefault="002402CE" w:rsidP="005B1627">
      <w:pPr>
        <w:pStyle w:val="a3"/>
        <w:numPr>
          <w:ilvl w:val="0"/>
          <w:numId w:val="6"/>
        </w:numPr>
        <w:ind w:left="0" w:hanging="2"/>
        <w:jc w:val="both"/>
        <w:rPr>
          <w:lang w:bidi="fa-IR"/>
        </w:rPr>
      </w:pPr>
      <w:r w:rsidRPr="002402CE">
        <w:rPr>
          <w:iCs/>
          <w:lang w:bidi="fa-IR"/>
        </w:rPr>
        <w:lastRenderedPageBreak/>
        <w:t>Щека Ю.В.</w:t>
      </w:r>
      <w:r w:rsidRPr="002402CE">
        <w:rPr>
          <w:lang w:bidi="fa-IR"/>
        </w:rPr>
        <w:t xml:space="preserve"> Практическая грамматика турецкого языка / Ю.В. Щека. ‒ М.: АСТ: Восток-Запад, 2007. ‒ С.157-160, С.276-281.</w:t>
      </w:r>
    </w:p>
    <w:p w:rsidR="002402CE" w:rsidRPr="002402CE" w:rsidRDefault="002402CE" w:rsidP="005B1627">
      <w:pPr>
        <w:pStyle w:val="a3"/>
        <w:numPr>
          <w:ilvl w:val="0"/>
          <w:numId w:val="6"/>
        </w:numPr>
        <w:ind w:left="0" w:hanging="2"/>
        <w:jc w:val="both"/>
        <w:rPr>
          <w:lang w:bidi="fa-IR"/>
        </w:rPr>
      </w:pPr>
      <w:proofErr w:type="spellStart"/>
      <w:r w:rsidRPr="002402CE">
        <w:rPr>
          <w:lang w:bidi="fa-IR"/>
        </w:rPr>
        <w:t>Gökkuşağı</w:t>
      </w:r>
      <w:proofErr w:type="spellEnd"/>
      <w:r w:rsidRPr="002402CE">
        <w:rPr>
          <w:lang w:bidi="fa-IR"/>
        </w:rPr>
        <w:t xml:space="preserve"> </w:t>
      </w:r>
      <w:proofErr w:type="spellStart"/>
      <w:r w:rsidRPr="002402CE">
        <w:rPr>
          <w:lang w:bidi="fa-IR"/>
        </w:rPr>
        <w:t>ÖğretimSeti</w:t>
      </w:r>
      <w:proofErr w:type="spellEnd"/>
      <w:r w:rsidRPr="002402CE">
        <w:rPr>
          <w:lang w:bidi="fa-IR"/>
        </w:rPr>
        <w:t xml:space="preserve"> 1,2,3. </w:t>
      </w:r>
      <w:proofErr w:type="spellStart"/>
      <w:r w:rsidRPr="002402CE">
        <w:rPr>
          <w:lang w:bidi="fa-IR"/>
        </w:rPr>
        <w:t>ÇalılmaKitabı</w:t>
      </w:r>
      <w:proofErr w:type="spellEnd"/>
      <w:r w:rsidRPr="002402CE">
        <w:rPr>
          <w:lang w:bidi="fa-IR"/>
        </w:rPr>
        <w:t xml:space="preserve">. </w:t>
      </w:r>
      <w:proofErr w:type="spellStart"/>
      <w:r w:rsidRPr="002402CE">
        <w:rPr>
          <w:lang w:bidi="fa-IR"/>
        </w:rPr>
        <w:t>İstanbul</w:t>
      </w:r>
      <w:proofErr w:type="spellEnd"/>
      <w:r w:rsidRPr="002402CE">
        <w:rPr>
          <w:lang w:bidi="fa-IR"/>
        </w:rPr>
        <w:t>, 2005. 199 s.</w:t>
      </w:r>
    </w:p>
    <w:p w:rsidR="002402CE" w:rsidRPr="002402CE" w:rsidRDefault="002402CE" w:rsidP="005B1627">
      <w:pPr>
        <w:pStyle w:val="a3"/>
        <w:numPr>
          <w:ilvl w:val="0"/>
          <w:numId w:val="6"/>
        </w:numPr>
        <w:ind w:left="0" w:hanging="2"/>
        <w:jc w:val="both"/>
        <w:rPr>
          <w:lang w:val="en-US" w:bidi="fa-IR"/>
        </w:rPr>
      </w:pPr>
      <w:proofErr w:type="spellStart"/>
      <w:r w:rsidRPr="002402CE">
        <w:rPr>
          <w:lang w:val="en-US" w:bidi="fa-IR"/>
        </w:rPr>
        <w:t>Gökkuşağı</w:t>
      </w:r>
      <w:proofErr w:type="spellEnd"/>
      <w:r w:rsidRPr="002402CE">
        <w:rPr>
          <w:lang w:val="en-US" w:bidi="fa-IR"/>
        </w:rPr>
        <w:t xml:space="preserve"> </w:t>
      </w:r>
      <w:proofErr w:type="spellStart"/>
      <w:r w:rsidRPr="002402CE">
        <w:rPr>
          <w:lang w:val="en-US" w:bidi="fa-IR"/>
        </w:rPr>
        <w:t>ÖğretimSeti</w:t>
      </w:r>
      <w:proofErr w:type="spellEnd"/>
      <w:r w:rsidRPr="002402CE">
        <w:rPr>
          <w:lang w:val="en-US" w:bidi="fa-IR"/>
        </w:rPr>
        <w:t xml:space="preserve"> 1,2,</w:t>
      </w:r>
      <w:proofErr w:type="gramStart"/>
      <w:r w:rsidRPr="002402CE">
        <w:rPr>
          <w:lang w:val="en-US" w:bidi="fa-IR"/>
        </w:rPr>
        <w:t xml:space="preserve">3  </w:t>
      </w:r>
      <w:proofErr w:type="spellStart"/>
      <w:r w:rsidRPr="002402CE">
        <w:rPr>
          <w:lang w:val="en-US" w:bidi="fa-IR"/>
        </w:rPr>
        <w:t>Derskitabı</w:t>
      </w:r>
      <w:proofErr w:type="spellEnd"/>
      <w:proofErr w:type="gramEnd"/>
      <w:r w:rsidRPr="002402CE">
        <w:rPr>
          <w:lang w:val="en-US" w:bidi="fa-IR"/>
        </w:rPr>
        <w:t xml:space="preserve"> 2.  İstanbul, 2005.  136 s.</w:t>
      </w:r>
    </w:p>
    <w:p w:rsidR="002402CE" w:rsidRPr="002402CE" w:rsidRDefault="002402CE" w:rsidP="005B1627">
      <w:pPr>
        <w:pStyle w:val="a3"/>
        <w:numPr>
          <w:ilvl w:val="0"/>
          <w:numId w:val="6"/>
        </w:numPr>
        <w:ind w:left="0" w:hanging="2"/>
        <w:jc w:val="both"/>
        <w:rPr>
          <w:lang w:val="en-US" w:bidi="fa-IR"/>
        </w:rPr>
      </w:pPr>
      <w:proofErr w:type="spellStart"/>
      <w:r w:rsidRPr="002402CE">
        <w:rPr>
          <w:lang w:val="en-US" w:bidi="fa-IR"/>
        </w:rPr>
        <w:t>Gökkuşağı</w:t>
      </w:r>
      <w:proofErr w:type="spellEnd"/>
      <w:r w:rsidRPr="002402CE">
        <w:rPr>
          <w:lang w:val="en-US" w:bidi="fa-IR"/>
        </w:rPr>
        <w:t xml:space="preserve"> </w:t>
      </w:r>
      <w:proofErr w:type="spellStart"/>
      <w:r w:rsidRPr="002402CE">
        <w:rPr>
          <w:lang w:val="en-US" w:bidi="fa-IR"/>
        </w:rPr>
        <w:t>ÖğretimSeti</w:t>
      </w:r>
      <w:proofErr w:type="spellEnd"/>
      <w:r w:rsidRPr="002402CE">
        <w:rPr>
          <w:lang w:val="en-US" w:bidi="fa-IR"/>
        </w:rPr>
        <w:t xml:space="preserve"> 1,2,3. </w:t>
      </w:r>
      <w:proofErr w:type="gramStart"/>
      <w:r w:rsidRPr="002402CE">
        <w:rPr>
          <w:lang w:val="tr-TR" w:bidi="fa-IR"/>
        </w:rPr>
        <w:t>Dilbilgisi</w:t>
      </w:r>
      <w:r w:rsidRPr="002402CE">
        <w:rPr>
          <w:lang w:val="en-US" w:bidi="fa-IR"/>
        </w:rPr>
        <w:t xml:space="preserve">  İstanbul</w:t>
      </w:r>
      <w:proofErr w:type="gramEnd"/>
      <w:r w:rsidRPr="002402CE">
        <w:rPr>
          <w:lang w:val="en-US" w:bidi="fa-IR"/>
        </w:rPr>
        <w:t>, 2005.  199 s.</w:t>
      </w:r>
    </w:p>
    <w:p w:rsidR="002402CE" w:rsidRPr="002402CE" w:rsidRDefault="002402CE" w:rsidP="005B1627">
      <w:pPr>
        <w:pStyle w:val="a3"/>
        <w:numPr>
          <w:ilvl w:val="0"/>
          <w:numId w:val="6"/>
        </w:numPr>
        <w:ind w:left="0" w:hanging="2"/>
        <w:jc w:val="both"/>
        <w:rPr>
          <w:lang w:val="tr-TR" w:bidi="fa-IR"/>
        </w:rPr>
      </w:pPr>
      <w:r w:rsidRPr="002402CE">
        <w:rPr>
          <w:lang w:val="tr-TR" w:bidi="fa-IR"/>
        </w:rPr>
        <w:t>İstanbul. Yabancılar için türkçe. Ders kitabı A1.  M.Y. Yılmaz; Kültür sanat basımevi, 2012.  108 s.</w:t>
      </w:r>
    </w:p>
    <w:p w:rsidR="002402CE" w:rsidRPr="002402CE" w:rsidRDefault="002402CE" w:rsidP="005B1627">
      <w:pPr>
        <w:pStyle w:val="a3"/>
        <w:numPr>
          <w:ilvl w:val="0"/>
          <w:numId w:val="6"/>
        </w:numPr>
        <w:ind w:left="0" w:hanging="2"/>
        <w:jc w:val="both"/>
        <w:rPr>
          <w:lang w:val="tr-TR" w:bidi="fa-IR"/>
        </w:rPr>
      </w:pPr>
      <w:r w:rsidRPr="002402CE">
        <w:rPr>
          <w:lang w:val="uk-UA" w:bidi="fa-IR"/>
        </w:rPr>
        <w:t xml:space="preserve"> </w:t>
      </w:r>
      <w:r w:rsidRPr="002402CE">
        <w:rPr>
          <w:lang w:val="tr-TR" w:bidi="fa-IR"/>
        </w:rPr>
        <w:t>İstanbul. Yabancılar için türkçe. Çalışma kitabı A1. M.Y. Yılmaz; Kültür sanat basımevi, 2012. 56 s.</w:t>
      </w:r>
    </w:p>
    <w:p w:rsidR="002402CE" w:rsidRPr="002402CE" w:rsidRDefault="002402CE" w:rsidP="005B1627">
      <w:pPr>
        <w:pStyle w:val="a3"/>
        <w:numPr>
          <w:ilvl w:val="0"/>
          <w:numId w:val="6"/>
        </w:numPr>
        <w:ind w:left="0" w:hanging="2"/>
        <w:jc w:val="both"/>
        <w:rPr>
          <w:lang w:val="tr-TR" w:bidi="fa-IR"/>
        </w:rPr>
      </w:pPr>
      <w:r w:rsidRPr="002402CE">
        <w:rPr>
          <w:lang w:val="tr-TR" w:bidi="fa-IR"/>
        </w:rPr>
        <w:t>Bir yaz hatırası. Okuma kitapları serisi 2.M. Pala.– Çağlayan matbaası. İzmir,</w:t>
      </w:r>
    </w:p>
    <w:p w:rsidR="002402CE" w:rsidRPr="002402CE" w:rsidRDefault="002402CE" w:rsidP="005B1627">
      <w:pPr>
        <w:pStyle w:val="a3"/>
        <w:numPr>
          <w:ilvl w:val="0"/>
          <w:numId w:val="6"/>
        </w:numPr>
        <w:ind w:leftChars="0" w:firstLineChars="0"/>
        <w:jc w:val="both"/>
        <w:rPr>
          <w:lang w:val="tr-TR" w:bidi="fa-IR"/>
        </w:rPr>
      </w:pPr>
      <w:r w:rsidRPr="002402CE">
        <w:rPr>
          <w:lang w:val="tr-TR" w:bidi="fa-IR"/>
        </w:rPr>
        <w:t xml:space="preserve">2007. 62 s. </w:t>
      </w:r>
    </w:p>
    <w:p w:rsidR="002402CE" w:rsidRPr="002402CE" w:rsidRDefault="002402CE" w:rsidP="005B1627">
      <w:pPr>
        <w:pStyle w:val="a3"/>
        <w:numPr>
          <w:ilvl w:val="0"/>
          <w:numId w:val="6"/>
        </w:numPr>
        <w:ind w:leftChars="0" w:firstLineChars="0"/>
        <w:jc w:val="both"/>
        <w:rPr>
          <w:lang w:val="uk-UA" w:bidi="fa-IR"/>
        </w:rPr>
      </w:pPr>
      <w:r w:rsidRPr="002402CE">
        <w:rPr>
          <w:lang w:val="tr-TR" w:bidi="fa-IR"/>
        </w:rPr>
        <w:t xml:space="preserve">14. Mezarlıktaki hayalet. Okuma kitapları serisi 3. P Safa. – Çağlayan matbaası. </w:t>
      </w:r>
    </w:p>
    <w:p w:rsidR="002402CE" w:rsidRPr="002402CE" w:rsidRDefault="002402CE" w:rsidP="005B1627">
      <w:pPr>
        <w:pStyle w:val="a3"/>
        <w:numPr>
          <w:ilvl w:val="0"/>
          <w:numId w:val="6"/>
        </w:numPr>
        <w:ind w:leftChars="0" w:firstLineChars="0"/>
        <w:jc w:val="both"/>
        <w:rPr>
          <w:lang w:val="tr-TR" w:bidi="fa-IR"/>
        </w:rPr>
      </w:pPr>
      <w:r w:rsidRPr="002402CE">
        <w:rPr>
          <w:lang w:val="tr-TR" w:bidi="fa-IR"/>
        </w:rPr>
        <w:t>İzmir, 2007.  64 s.</w:t>
      </w:r>
    </w:p>
    <w:p w:rsidR="002402CE" w:rsidRPr="002402CE" w:rsidRDefault="002402CE" w:rsidP="005B1627">
      <w:pPr>
        <w:pStyle w:val="a3"/>
        <w:numPr>
          <w:ilvl w:val="0"/>
          <w:numId w:val="6"/>
        </w:numPr>
        <w:ind w:left="0" w:hanging="2"/>
        <w:jc w:val="both"/>
        <w:rPr>
          <w:lang w:val="tr-TR" w:bidi="fa-IR"/>
        </w:rPr>
      </w:pPr>
      <w:r w:rsidRPr="002402CE">
        <w:rPr>
          <w:lang w:val="tr-TR" w:bidi="fa-IR"/>
        </w:rPr>
        <w:t xml:space="preserve"> Kelile ve dimne. Okuma kitapları serisi 7. – Çağlayan matbaası.  İzmir, 2007.</w:t>
      </w:r>
      <w:r w:rsidRPr="002402CE">
        <w:rPr>
          <w:lang w:val="uk-UA" w:bidi="fa-IR"/>
        </w:rPr>
        <w:t xml:space="preserve"> </w:t>
      </w:r>
      <w:r w:rsidRPr="002402CE">
        <w:rPr>
          <w:lang w:val="tr-TR" w:bidi="fa-IR"/>
        </w:rPr>
        <w:t xml:space="preserve"> 64 s.</w:t>
      </w:r>
    </w:p>
    <w:p w:rsidR="002402CE" w:rsidRPr="002402CE" w:rsidRDefault="002402CE" w:rsidP="005B1627">
      <w:pPr>
        <w:pStyle w:val="a3"/>
        <w:ind w:leftChars="0" w:left="360" w:firstLineChars="0" w:firstLine="0"/>
        <w:jc w:val="both"/>
        <w:rPr>
          <w:b/>
          <w:lang w:val="uk-UA" w:bidi="fa-IR"/>
        </w:rPr>
      </w:pPr>
    </w:p>
    <w:p w:rsidR="002402CE" w:rsidRPr="002402CE" w:rsidRDefault="002402CE" w:rsidP="005B1627">
      <w:pPr>
        <w:pStyle w:val="a3"/>
        <w:ind w:leftChars="0" w:left="360" w:firstLineChars="0" w:firstLine="0"/>
        <w:jc w:val="both"/>
        <w:rPr>
          <w:b/>
          <w:lang w:val="uk-UA" w:bidi="fa-IR"/>
        </w:rPr>
      </w:pPr>
      <w:r w:rsidRPr="002402CE">
        <w:rPr>
          <w:b/>
          <w:lang w:val="uk-UA" w:bidi="fa-IR"/>
        </w:rPr>
        <w:t>Інтернет ресурси:</w:t>
      </w:r>
    </w:p>
    <w:p w:rsidR="002402CE" w:rsidRPr="002402CE" w:rsidRDefault="002402CE" w:rsidP="005B1627">
      <w:pPr>
        <w:pStyle w:val="a3"/>
        <w:ind w:leftChars="0" w:left="360" w:firstLineChars="0" w:firstLine="0"/>
        <w:jc w:val="both"/>
        <w:rPr>
          <w:lang w:val="uk-UA" w:bidi="fa-IR"/>
        </w:rPr>
      </w:pPr>
    </w:p>
    <w:p w:rsidR="002402CE" w:rsidRPr="002402CE" w:rsidRDefault="002402CE" w:rsidP="005B1627">
      <w:pPr>
        <w:pStyle w:val="a3"/>
        <w:numPr>
          <w:ilvl w:val="0"/>
          <w:numId w:val="6"/>
        </w:numPr>
        <w:ind w:left="0" w:hanging="2"/>
        <w:jc w:val="both"/>
        <w:rPr>
          <w:lang w:val="uk-UA" w:bidi="fa-IR"/>
        </w:rPr>
      </w:pPr>
      <w:r w:rsidRPr="002402CE">
        <w:rPr>
          <w:lang w:val="tr-TR" w:bidi="fa-IR"/>
        </w:rPr>
        <w:t xml:space="preserve">Sesli söözlük </w:t>
      </w:r>
      <w:r w:rsidRPr="002402CE">
        <w:rPr>
          <w:lang w:bidi="fa-IR"/>
        </w:rPr>
        <w:t>[</w:t>
      </w:r>
      <w:proofErr w:type="spellStart"/>
      <w:r w:rsidRPr="002402CE">
        <w:rPr>
          <w:lang w:bidi="fa-IR"/>
        </w:rPr>
        <w:t>Електронний</w:t>
      </w:r>
      <w:proofErr w:type="spellEnd"/>
      <w:r w:rsidRPr="002402CE">
        <w:rPr>
          <w:lang w:bidi="fa-IR"/>
        </w:rPr>
        <w:t xml:space="preserve"> ресурс] : [Веб-сайт]. – Режим </w:t>
      </w:r>
      <w:proofErr w:type="spellStart"/>
      <w:proofErr w:type="gramStart"/>
      <w:r w:rsidRPr="002402CE">
        <w:rPr>
          <w:lang w:bidi="fa-IR"/>
        </w:rPr>
        <w:t>доступу:Режим</w:t>
      </w:r>
      <w:proofErr w:type="spellEnd"/>
      <w:proofErr w:type="gramEnd"/>
      <w:r w:rsidRPr="002402CE">
        <w:rPr>
          <w:lang w:bidi="fa-IR"/>
        </w:rPr>
        <w:t xml:space="preserve"> доступу. </w:t>
      </w:r>
      <w:hyperlink r:id="rId14" w:history="1">
        <w:r w:rsidRPr="002402CE">
          <w:rPr>
            <w:rStyle w:val="a5"/>
            <w:lang w:val="uk-UA" w:bidi="fa-IR"/>
          </w:rPr>
          <w:t>https://www.seslisozluk.net/ru/</w:t>
        </w:r>
      </w:hyperlink>
    </w:p>
    <w:p w:rsidR="002402CE" w:rsidRPr="002402CE" w:rsidRDefault="002402CE" w:rsidP="005B1627">
      <w:pPr>
        <w:pStyle w:val="a3"/>
        <w:numPr>
          <w:ilvl w:val="0"/>
          <w:numId w:val="6"/>
        </w:numPr>
        <w:ind w:left="0" w:hanging="2"/>
        <w:jc w:val="both"/>
        <w:rPr>
          <w:lang w:val="uk-UA" w:bidi="fa-IR"/>
        </w:rPr>
      </w:pPr>
      <w:r w:rsidRPr="002402CE">
        <w:rPr>
          <w:lang w:val="en-US" w:bidi="fa-IR"/>
        </w:rPr>
        <w:t>Internet</w:t>
      </w:r>
      <w:r w:rsidRPr="002402CE">
        <w:rPr>
          <w:lang w:val="uk-UA" w:bidi="fa-IR"/>
        </w:rPr>
        <w:t xml:space="preserve"> </w:t>
      </w:r>
      <w:r w:rsidRPr="002402CE">
        <w:rPr>
          <w:lang w:val="en-US" w:bidi="fa-IR"/>
        </w:rPr>
        <w:t>polyglot</w:t>
      </w:r>
      <w:r w:rsidRPr="002402CE">
        <w:rPr>
          <w:lang w:val="uk-UA" w:bidi="fa-IR"/>
        </w:rPr>
        <w:t xml:space="preserve"> [Електронний ресурс</w:t>
      </w:r>
      <w:proofErr w:type="gramStart"/>
      <w:r w:rsidRPr="002402CE">
        <w:rPr>
          <w:lang w:val="uk-UA" w:bidi="fa-IR"/>
        </w:rPr>
        <w:t>] :</w:t>
      </w:r>
      <w:proofErr w:type="gramEnd"/>
      <w:r w:rsidRPr="002402CE">
        <w:rPr>
          <w:lang w:val="uk-UA" w:bidi="fa-IR"/>
        </w:rPr>
        <w:t xml:space="preserve"> [Веб-сайт]. – Режим </w:t>
      </w:r>
      <w:proofErr w:type="spellStart"/>
      <w:r w:rsidRPr="002402CE">
        <w:rPr>
          <w:lang w:val="uk-UA" w:bidi="fa-IR"/>
        </w:rPr>
        <w:t>доступу:Режим</w:t>
      </w:r>
      <w:proofErr w:type="spellEnd"/>
      <w:r w:rsidRPr="002402CE">
        <w:rPr>
          <w:lang w:val="uk-UA" w:bidi="fa-IR"/>
        </w:rPr>
        <w:t xml:space="preserve"> доступу. </w:t>
      </w:r>
      <w:hyperlink r:id="rId15" w:history="1">
        <w:r w:rsidRPr="002402CE">
          <w:rPr>
            <w:rStyle w:val="a5"/>
            <w:lang w:val="uk-UA" w:bidi="fa-IR"/>
          </w:rPr>
          <w:t>https://www.internetpolyglot.com/ukrainian/lessons-tr-uk</w:t>
        </w:r>
      </w:hyperlink>
    </w:p>
    <w:p w:rsidR="002402CE" w:rsidRPr="002402CE" w:rsidRDefault="002402CE" w:rsidP="005B1627">
      <w:pPr>
        <w:pStyle w:val="a3"/>
        <w:numPr>
          <w:ilvl w:val="0"/>
          <w:numId w:val="6"/>
        </w:numPr>
        <w:ind w:left="0" w:hanging="2"/>
        <w:jc w:val="both"/>
        <w:rPr>
          <w:lang w:val="uk-UA" w:bidi="fa-IR"/>
        </w:rPr>
      </w:pPr>
      <w:proofErr w:type="spellStart"/>
      <w:r w:rsidRPr="002402CE">
        <w:rPr>
          <w:lang w:bidi="fa-IR"/>
        </w:rPr>
        <w:t>Ba</w:t>
      </w:r>
      <w:proofErr w:type="spellEnd"/>
      <w:r w:rsidRPr="002402CE">
        <w:rPr>
          <w:lang w:val="uk-UA" w:bidi="fa-IR"/>
        </w:rPr>
        <w:t>ş</w:t>
      </w:r>
      <w:proofErr w:type="spellStart"/>
      <w:r w:rsidRPr="002402CE">
        <w:rPr>
          <w:lang w:bidi="fa-IR"/>
        </w:rPr>
        <w:t>kanl</w:t>
      </w:r>
      <w:proofErr w:type="spellEnd"/>
      <w:r w:rsidRPr="002402CE">
        <w:rPr>
          <w:lang w:val="uk-UA" w:bidi="fa-IR"/>
        </w:rPr>
        <w:t>ı</w:t>
      </w:r>
      <w:r w:rsidRPr="002402CE">
        <w:rPr>
          <w:lang w:bidi="fa-IR"/>
        </w:rPr>
        <w:t>k</w:t>
      </w:r>
      <w:r w:rsidRPr="002402CE">
        <w:rPr>
          <w:lang w:val="uk-UA" w:bidi="fa-IR"/>
        </w:rPr>
        <w:t xml:space="preserve"> </w:t>
      </w:r>
      <w:r w:rsidRPr="002402CE">
        <w:rPr>
          <w:lang w:bidi="fa-IR"/>
        </w:rPr>
        <w:t>T</w:t>
      </w:r>
      <w:r w:rsidRPr="002402CE">
        <w:rPr>
          <w:lang w:val="uk-UA" w:bidi="fa-IR"/>
        </w:rPr>
        <w:t xml:space="preserve">. </w:t>
      </w:r>
      <w:r w:rsidRPr="002402CE">
        <w:rPr>
          <w:lang w:bidi="fa-IR"/>
        </w:rPr>
        <w:t>C</w:t>
      </w:r>
      <w:r w:rsidRPr="002402CE">
        <w:rPr>
          <w:lang w:val="uk-UA" w:bidi="fa-IR"/>
        </w:rPr>
        <w:t xml:space="preserve">. </w:t>
      </w:r>
      <w:proofErr w:type="spellStart"/>
      <w:r w:rsidRPr="002402CE">
        <w:rPr>
          <w:lang w:bidi="fa-IR"/>
        </w:rPr>
        <w:t>Atat</w:t>
      </w:r>
      <w:proofErr w:type="spellEnd"/>
      <w:r w:rsidRPr="002402CE">
        <w:rPr>
          <w:lang w:val="uk-UA" w:bidi="fa-IR"/>
        </w:rPr>
        <w:t>ü</w:t>
      </w:r>
      <w:proofErr w:type="spellStart"/>
      <w:r w:rsidRPr="002402CE">
        <w:rPr>
          <w:lang w:bidi="fa-IR"/>
        </w:rPr>
        <w:t>rk</w:t>
      </w:r>
      <w:proofErr w:type="spellEnd"/>
      <w:r w:rsidRPr="002402CE">
        <w:rPr>
          <w:lang w:val="uk-UA" w:bidi="fa-IR"/>
        </w:rPr>
        <w:t xml:space="preserve"> </w:t>
      </w:r>
      <w:r w:rsidRPr="002402CE">
        <w:rPr>
          <w:lang w:bidi="fa-IR"/>
        </w:rPr>
        <w:t>K</w:t>
      </w:r>
      <w:r w:rsidRPr="002402CE">
        <w:rPr>
          <w:lang w:val="uk-UA" w:bidi="fa-IR"/>
        </w:rPr>
        <w:t>ü</w:t>
      </w:r>
      <w:proofErr w:type="spellStart"/>
      <w:r w:rsidRPr="002402CE">
        <w:rPr>
          <w:lang w:bidi="fa-IR"/>
        </w:rPr>
        <w:t>lt</w:t>
      </w:r>
      <w:proofErr w:type="spellEnd"/>
      <w:r w:rsidRPr="002402CE">
        <w:rPr>
          <w:lang w:val="uk-UA" w:bidi="fa-IR"/>
        </w:rPr>
        <w:t>ü</w:t>
      </w:r>
      <w:r w:rsidRPr="002402CE">
        <w:rPr>
          <w:lang w:bidi="fa-IR"/>
        </w:rPr>
        <w:t>r</w:t>
      </w:r>
      <w:r w:rsidRPr="002402CE">
        <w:rPr>
          <w:lang w:val="uk-UA" w:bidi="fa-IR"/>
        </w:rPr>
        <w:t xml:space="preserve">, </w:t>
      </w:r>
      <w:proofErr w:type="spellStart"/>
      <w:r w:rsidRPr="002402CE">
        <w:rPr>
          <w:lang w:bidi="fa-IR"/>
        </w:rPr>
        <w:t>Dil</w:t>
      </w:r>
      <w:proofErr w:type="spellEnd"/>
      <w:r w:rsidRPr="002402CE">
        <w:rPr>
          <w:lang w:val="uk-UA" w:bidi="fa-IR"/>
        </w:rPr>
        <w:t xml:space="preserve"> </w:t>
      </w:r>
      <w:proofErr w:type="spellStart"/>
      <w:r w:rsidRPr="002402CE">
        <w:rPr>
          <w:lang w:bidi="fa-IR"/>
        </w:rPr>
        <w:t>ve</w:t>
      </w:r>
      <w:proofErr w:type="spellEnd"/>
      <w:r w:rsidRPr="002402CE">
        <w:rPr>
          <w:lang w:val="uk-UA" w:bidi="fa-IR"/>
        </w:rPr>
        <w:t xml:space="preserve"> </w:t>
      </w:r>
      <w:proofErr w:type="spellStart"/>
      <w:r w:rsidRPr="002402CE">
        <w:rPr>
          <w:lang w:bidi="fa-IR"/>
        </w:rPr>
        <w:t>Tarih</w:t>
      </w:r>
      <w:proofErr w:type="spellEnd"/>
      <w:r w:rsidRPr="002402CE">
        <w:rPr>
          <w:lang w:val="uk-UA" w:bidi="fa-IR"/>
        </w:rPr>
        <w:t xml:space="preserve"> </w:t>
      </w:r>
      <w:r w:rsidRPr="002402CE">
        <w:rPr>
          <w:lang w:bidi="fa-IR"/>
        </w:rPr>
        <w:t>Y</w:t>
      </w:r>
      <w:r w:rsidRPr="002402CE">
        <w:rPr>
          <w:lang w:val="uk-UA" w:bidi="fa-IR"/>
        </w:rPr>
        <w:t>ü</w:t>
      </w:r>
      <w:proofErr w:type="spellStart"/>
      <w:r w:rsidRPr="002402CE">
        <w:rPr>
          <w:lang w:bidi="fa-IR"/>
        </w:rPr>
        <w:t>ksek</w:t>
      </w:r>
      <w:proofErr w:type="spellEnd"/>
      <w:r w:rsidRPr="002402CE">
        <w:rPr>
          <w:lang w:val="uk-UA" w:bidi="fa-IR"/>
        </w:rPr>
        <w:t xml:space="preserve"> </w:t>
      </w:r>
      <w:proofErr w:type="spellStart"/>
      <w:r w:rsidRPr="002402CE">
        <w:rPr>
          <w:lang w:bidi="fa-IR"/>
        </w:rPr>
        <w:t>Kurumu</w:t>
      </w:r>
      <w:proofErr w:type="spellEnd"/>
      <w:r w:rsidRPr="002402CE">
        <w:rPr>
          <w:lang w:val="uk-UA" w:bidi="fa-IR"/>
        </w:rPr>
        <w:t xml:space="preserve">. </w:t>
      </w:r>
      <w:r w:rsidRPr="002402CE">
        <w:rPr>
          <w:lang w:bidi="fa-IR"/>
        </w:rPr>
        <w:t>T</w:t>
      </w:r>
      <w:r w:rsidRPr="002402CE">
        <w:rPr>
          <w:lang w:val="uk-UA" w:bidi="fa-IR"/>
        </w:rPr>
        <w:t>Ü</w:t>
      </w:r>
      <w:r w:rsidRPr="002402CE">
        <w:rPr>
          <w:lang w:bidi="fa-IR"/>
        </w:rPr>
        <w:t>RK</w:t>
      </w:r>
      <w:r w:rsidRPr="002402CE">
        <w:rPr>
          <w:lang w:val="uk-UA" w:bidi="fa-IR"/>
        </w:rPr>
        <w:t xml:space="preserve"> </w:t>
      </w:r>
      <w:r w:rsidRPr="002402CE">
        <w:rPr>
          <w:lang w:bidi="fa-IR"/>
        </w:rPr>
        <w:t>DIL</w:t>
      </w:r>
      <w:r w:rsidRPr="002402CE">
        <w:rPr>
          <w:lang w:val="uk-UA" w:bidi="fa-IR"/>
        </w:rPr>
        <w:t xml:space="preserve"> </w:t>
      </w:r>
      <w:r w:rsidRPr="002402CE">
        <w:rPr>
          <w:lang w:bidi="fa-IR"/>
        </w:rPr>
        <w:t>KURUMU</w:t>
      </w:r>
      <w:r w:rsidRPr="002402CE">
        <w:rPr>
          <w:lang w:val="uk-UA" w:bidi="fa-IR"/>
        </w:rPr>
        <w:t xml:space="preserve"> [Електронний ресурс]. – Режим доступу : </w:t>
      </w:r>
      <w:r w:rsidRPr="002402CE">
        <w:rPr>
          <w:lang w:bidi="fa-IR"/>
        </w:rPr>
        <w:t>URL</w:t>
      </w:r>
      <w:r w:rsidRPr="002402CE">
        <w:rPr>
          <w:lang w:val="uk-UA" w:bidi="fa-IR"/>
        </w:rPr>
        <w:t xml:space="preserve"> : </w:t>
      </w:r>
      <w:proofErr w:type="spellStart"/>
      <w:r w:rsidRPr="002402CE">
        <w:rPr>
          <w:lang w:bidi="fa-IR"/>
        </w:rPr>
        <w:t>http</w:t>
      </w:r>
      <w:proofErr w:type="spellEnd"/>
      <w:r w:rsidRPr="002402CE">
        <w:rPr>
          <w:lang w:val="uk-UA" w:bidi="fa-IR"/>
        </w:rPr>
        <w:t>://</w:t>
      </w:r>
      <w:proofErr w:type="spellStart"/>
      <w:r w:rsidRPr="002402CE">
        <w:rPr>
          <w:lang w:bidi="fa-IR"/>
        </w:rPr>
        <w:t>www</w:t>
      </w:r>
      <w:proofErr w:type="spellEnd"/>
      <w:r w:rsidRPr="002402CE">
        <w:rPr>
          <w:lang w:val="uk-UA" w:bidi="fa-IR"/>
        </w:rPr>
        <w:t>.</w:t>
      </w:r>
      <w:proofErr w:type="spellStart"/>
      <w:r w:rsidRPr="002402CE">
        <w:rPr>
          <w:lang w:bidi="fa-IR"/>
        </w:rPr>
        <w:t>tdk</w:t>
      </w:r>
      <w:proofErr w:type="spellEnd"/>
      <w:r w:rsidRPr="002402CE">
        <w:rPr>
          <w:lang w:val="uk-UA" w:bidi="fa-IR"/>
        </w:rPr>
        <w:t>.</w:t>
      </w:r>
      <w:proofErr w:type="spellStart"/>
      <w:r w:rsidRPr="002402CE">
        <w:rPr>
          <w:lang w:bidi="fa-IR"/>
        </w:rPr>
        <w:t>gov</w:t>
      </w:r>
      <w:proofErr w:type="spellEnd"/>
      <w:r w:rsidRPr="002402CE">
        <w:rPr>
          <w:lang w:val="uk-UA" w:bidi="fa-IR"/>
        </w:rPr>
        <w:t>.</w:t>
      </w:r>
      <w:proofErr w:type="spellStart"/>
      <w:r w:rsidRPr="002402CE">
        <w:rPr>
          <w:lang w:bidi="fa-IR"/>
        </w:rPr>
        <w:t>tr</w:t>
      </w:r>
      <w:proofErr w:type="spellEnd"/>
      <w:r w:rsidRPr="002402CE">
        <w:rPr>
          <w:lang w:val="uk-UA" w:bidi="fa-IR"/>
        </w:rPr>
        <w:t>/</w:t>
      </w:r>
      <w:proofErr w:type="spellStart"/>
      <w:r w:rsidRPr="002402CE">
        <w:rPr>
          <w:lang w:bidi="fa-IR"/>
        </w:rPr>
        <w:t>index</w:t>
      </w:r>
      <w:proofErr w:type="spellEnd"/>
      <w:r w:rsidRPr="002402CE">
        <w:rPr>
          <w:lang w:val="uk-UA" w:bidi="fa-IR"/>
        </w:rPr>
        <w:t>.</w:t>
      </w:r>
      <w:proofErr w:type="spellStart"/>
      <w:r w:rsidRPr="002402CE">
        <w:rPr>
          <w:lang w:bidi="fa-IR"/>
        </w:rPr>
        <w:t>php</w:t>
      </w:r>
      <w:proofErr w:type="spellEnd"/>
      <w:r w:rsidRPr="002402CE">
        <w:rPr>
          <w:lang w:val="uk-UA" w:bidi="fa-IR"/>
        </w:rPr>
        <w:t>?</w:t>
      </w:r>
      <w:proofErr w:type="spellStart"/>
      <w:r w:rsidRPr="002402CE">
        <w:rPr>
          <w:lang w:bidi="fa-IR"/>
        </w:rPr>
        <w:t>option</w:t>
      </w:r>
      <w:proofErr w:type="spellEnd"/>
      <w:r w:rsidRPr="002402CE">
        <w:rPr>
          <w:lang w:val="uk-UA" w:bidi="fa-IR"/>
        </w:rPr>
        <w:t>=</w:t>
      </w:r>
      <w:proofErr w:type="spellStart"/>
      <w:r w:rsidRPr="002402CE">
        <w:rPr>
          <w:lang w:bidi="fa-IR"/>
        </w:rPr>
        <w:t>com</w:t>
      </w:r>
      <w:proofErr w:type="spellEnd"/>
      <w:r w:rsidRPr="002402CE">
        <w:rPr>
          <w:lang w:val="uk-UA" w:bidi="fa-IR"/>
        </w:rPr>
        <w:t>_</w:t>
      </w:r>
      <w:proofErr w:type="spellStart"/>
      <w:r w:rsidRPr="002402CE">
        <w:rPr>
          <w:lang w:bidi="fa-IR"/>
        </w:rPr>
        <w:t>content</w:t>
      </w:r>
      <w:proofErr w:type="spellEnd"/>
      <w:r w:rsidRPr="002402CE">
        <w:rPr>
          <w:lang w:val="uk-UA" w:bidi="fa-IR"/>
        </w:rPr>
        <w:t xml:space="preserve">&amp; </w:t>
      </w:r>
      <w:proofErr w:type="spellStart"/>
      <w:r w:rsidRPr="002402CE">
        <w:rPr>
          <w:lang w:bidi="fa-IR"/>
        </w:rPr>
        <w:t>view</w:t>
      </w:r>
      <w:proofErr w:type="spellEnd"/>
      <w:r w:rsidRPr="002402CE">
        <w:rPr>
          <w:lang w:val="uk-UA" w:bidi="fa-IR"/>
        </w:rPr>
        <w:t xml:space="preserve">= </w:t>
      </w:r>
      <w:proofErr w:type="spellStart"/>
      <w:r w:rsidRPr="002402CE">
        <w:rPr>
          <w:lang w:bidi="fa-IR"/>
        </w:rPr>
        <w:t>article</w:t>
      </w:r>
      <w:proofErr w:type="spellEnd"/>
      <w:r w:rsidRPr="002402CE">
        <w:rPr>
          <w:lang w:val="uk-UA" w:bidi="fa-IR"/>
        </w:rPr>
        <w:t>&amp;</w:t>
      </w:r>
      <w:proofErr w:type="spellStart"/>
      <w:r w:rsidRPr="002402CE">
        <w:rPr>
          <w:lang w:bidi="fa-IR"/>
        </w:rPr>
        <w:t>id</w:t>
      </w:r>
      <w:proofErr w:type="spellEnd"/>
      <w:r w:rsidRPr="002402CE">
        <w:rPr>
          <w:lang w:val="uk-UA" w:bidi="fa-IR"/>
        </w:rPr>
        <w:t>=77. – Назва з екрану.</w:t>
      </w:r>
    </w:p>
    <w:p w:rsidR="002402CE" w:rsidRPr="005B1627" w:rsidRDefault="002402CE" w:rsidP="005B1627">
      <w:pPr>
        <w:pStyle w:val="a3"/>
        <w:numPr>
          <w:ilvl w:val="0"/>
          <w:numId w:val="6"/>
        </w:numPr>
        <w:ind w:left="0" w:hanging="2"/>
        <w:jc w:val="both"/>
        <w:rPr>
          <w:lang w:val="uk-UA" w:bidi="fa-IR"/>
        </w:rPr>
      </w:pPr>
      <w:proofErr w:type="spellStart"/>
      <w:r w:rsidRPr="002402CE">
        <w:rPr>
          <w:lang w:val="en-US" w:bidi="fa-IR"/>
        </w:rPr>
        <w:t>Tureng</w:t>
      </w:r>
      <w:proofErr w:type="spellEnd"/>
      <w:r w:rsidRPr="002402CE">
        <w:rPr>
          <w:lang w:bidi="fa-IR"/>
        </w:rPr>
        <w:t xml:space="preserve"> [</w:t>
      </w:r>
      <w:proofErr w:type="spellStart"/>
      <w:r w:rsidRPr="002402CE">
        <w:rPr>
          <w:lang w:bidi="fa-IR"/>
        </w:rPr>
        <w:t>Електронний</w:t>
      </w:r>
      <w:proofErr w:type="spellEnd"/>
      <w:r w:rsidRPr="002402CE">
        <w:rPr>
          <w:lang w:bidi="fa-IR"/>
        </w:rPr>
        <w:t xml:space="preserve"> ресурс</w:t>
      </w:r>
      <w:proofErr w:type="gramStart"/>
      <w:r w:rsidRPr="002402CE">
        <w:rPr>
          <w:lang w:bidi="fa-IR"/>
        </w:rPr>
        <w:t>] :</w:t>
      </w:r>
      <w:proofErr w:type="gramEnd"/>
      <w:r w:rsidRPr="002402CE">
        <w:rPr>
          <w:lang w:bidi="fa-IR"/>
        </w:rPr>
        <w:t xml:space="preserve"> [</w:t>
      </w:r>
      <w:proofErr w:type="spellStart"/>
      <w:r w:rsidRPr="002402CE">
        <w:rPr>
          <w:lang w:bidi="fa-IR"/>
        </w:rPr>
        <w:t>Інтернет</w:t>
      </w:r>
      <w:proofErr w:type="spellEnd"/>
      <w:r w:rsidRPr="002402CE">
        <w:rPr>
          <w:lang w:bidi="fa-IR"/>
        </w:rPr>
        <w:t xml:space="preserve">-портал]. – Режим </w:t>
      </w:r>
      <w:proofErr w:type="spellStart"/>
      <w:r w:rsidRPr="002402CE">
        <w:rPr>
          <w:lang w:val="uk-UA" w:bidi="fa-IR"/>
        </w:rPr>
        <w:t>доступа</w:t>
      </w:r>
      <w:proofErr w:type="spellEnd"/>
      <w:r w:rsidRPr="002402CE">
        <w:rPr>
          <w:lang w:val="uk-UA" w:bidi="fa-IR"/>
        </w:rPr>
        <w:t>: http://tureng.com/tr/turkce-ingilizce/sesli%20s%C3%B6zl%C3%BCk</w:t>
      </w:r>
    </w:p>
    <w:p w:rsidR="00F36219" w:rsidRPr="0022192D" w:rsidRDefault="00F36219" w:rsidP="002402CE">
      <w:pPr>
        <w:ind w:left="0"/>
        <w:rPr>
          <w:lang w:val="uk-UA" w:bidi="fa-IR"/>
        </w:rPr>
      </w:pPr>
    </w:p>
    <w:sectPr w:rsidR="00F36219" w:rsidRPr="0022192D" w:rsidSect="005E71F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Tw Cen MT Condensed Extra Bold">
    <w:panose1 w:val="020B0803020202020204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C659C"/>
    <w:multiLevelType w:val="multilevel"/>
    <w:tmpl w:val="B56C6DF6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0AA57F3A"/>
    <w:multiLevelType w:val="hybridMultilevel"/>
    <w:tmpl w:val="61F693F0"/>
    <w:lvl w:ilvl="0" w:tplc="BEA671A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27E2B1C"/>
    <w:multiLevelType w:val="hybridMultilevel"/>
    <w:tmpl w:val="AB38104E"/>
    <w:lvl w:ilvl="0" w:tplc="7FCE628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FAD6959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4D2751"/>
    <w:multiLevelType w:val="hybridMultilevel"/>
    <w:tmpl w:val="C69A82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49095E"/>
    <w:multiLevelType w:val="hybridMultilevel"/>
    <w:tmpl w:val="B70E077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9068D5"/>
    <w:multiLevelType w:val="hybridMultilevel"/>
    <w:tmpl w:val="7DC80252"/>
    <w:lvl w:ilvl="0" w:tplc="35125C6E">
      <w:start w:val="52"/>
      <w:numFmt w:val="bullet"/>
      <w:lvlText w:val="–"/>
      <w:lvlJc w:val="left"/>
      <w:pPr>
        <w:ind w:left="1700" w:hanging="98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F4D27FF"/>
    <w:multiLevelType w:val="hybridMultilevel"/>
    <w:tmpl w:val="6D62D97E"/>
    <w:lvl w:ilvl="0" w:tplc="3118D82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0AA7981"/>
    <w:multiLevelType w:val="hybridMultilevel"/>
    <w:tmpl w:val="16A645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61F6920"/>
    <w:multiLevelType w:val="hybridMultilevel"/>
    <w:tmpl w:val="E5FED6E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B8031A"/>
    <w:multiLevelType w:val="hybridMultilevel"/>
    <w:tmpl w:val="2BB89C5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C81440"/>
    <w:multiLevelType w:val="hybridMultilevel"/>
    <w:tmpl w:val="6E44A4CA"/>
    <w:lvl w:ilvl="0" w:tplc="7CB6BE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1684A24"/>
    <w:multiLevelType w:val="hybridMultilevel"/>
    <w:tmpl w:val="BF12C904"/>
    <w:lvl w:ilvl="0" w:tplc="BACCBB7A">
      <w:numFmt w:val="bullet"/>
      <w:lvlText w:val="-"/>
      <w:lvlJc w:val="left"/>
      <w:pPr>
        <w:ind w:left="660" w:hanging="360"/>
      </w:pPr>
      <w:rPr>
        <w:rFonts w:ascii="Times New Roman" w:eastAsia="Calibr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3" w15:restartNumberingAfterBreak="0">
    <w:nsid w:val="516A0A92"/>
    <w:multiLevelType w:val="hybridMultilevel"/>
    <w:tmpl w:val="79681D3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886741"/>
    <w:multiLevelType w:val="hybridMultilevel"/>
    <w:tmpl w:val="DF24EE00"/>
    <w:lvl w:ilvl="0" w:tplc="041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5" w15:restartNumberingAfterBreak="0">
    <w:nsid w:val="62773F2E"/>
    <w:multiLevelType w:val="hybridMultilevel"/>
    <w:tmpl w:val="0A804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1A5331"/>
    <w:multiLevelType w:val="multilevel"/>
    <w:tmpl w:val="7C7647B4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7" w15:restartNumberingAfterBreak="0">
    <w:nsid w:val="6EE06168"/>
    <w:multiLevelType w:val="hybridMultilevel"/>
    <w:tmpl w:val="307C77C0"/>
    <w:lvl w:ilvl="0" w:tplc="974A89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5743AB3"/>
    <w:multiLevelType w:val="multilevel"/>
    <w:tmpl w:val="4B324ED4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9" w15:restartNumberingAfterBreak="0">
    <w:nsid w:val="76F56587"/>
    <w:multiLevelType w:val="hybridMultilevel"/>
    <w:tmpl w:val="BD7CE536"/>
    <w:lvl w:ilvl="0" w:tplc="EB2A3B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82D2D0C"/>
    <w:multiLevelType w:val="hybridMultilevel"/>
    <w:tmpl w:val="B1D83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66608A"/>
    <w:multiLevelType w:val="hybridMultilevel"/>
    <w:tmpl w:val="C118561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7CC73405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7264FB"/>
    <w:multiLevelType w:val="hybridMultilevel"/>
    <w:tmpl w:val="564E56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DCD0752"/>
    <w:multiLevelType w:val="hybridMultilevel"/>
    <w:tmpl w:val="E8745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9"/>
  </w:num>
  <w:num w:numId="7">
    <w:abstractNumId w:val="7"/>
  </w:num>
  <w:num w:numId="8">
    <w:abstractNumId w:val="10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22"/>
  </w:num>
  <w:num w:numId="13">
    <w:abstractNumId w:val="1"/>
  </w:num>
  <w:num w:numId="14">
    <w:abstractNumId w:val="12"/>
  </w:num>
  <w:num w:numId="15">
    <w:abstractNumId w:val="6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14"/>
  </w:num>
  <w:num w:numId="23">
    <w:abstractNumId w:val="16"/>
  </w:num>
  <w:num w:numId="24">
    <w:abstractNumId w:val="21"/>
  </w:num>
  <w:num w:numId="25">
    <w:abstractNumId w:val="20"/>
  </w:num>
  <w:num w:numId="26">
    <w:abstractNumId w:val="5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664"/>
    <w:rsid w:val="00023FF9"/>
    <w:rsid w:val="000B0A7D"/>
    <w:rsid w:val="000C393D"/>
    <w:rsid w:val="0021017E"/>
    <w:rsid w:val="002230E0"/>
    <w:rsid w:val="0023358E"/>
    <w:rsid w:val="00235BF6"/>
    <w:rsid w:val="002402CE"/>
    <w:rsid w:val="002861DE"/>
    <w:rsid w:val="002D4CF4"/>
    <w:rsid w:val="00331D0F"/>
    <w:rsid w:val="00370020"/>
    <w:rsid w:val="00390857"/>
    <w:rsid w:val="00413494"/>
    <w:rsid w:val="00497553"/>
    <w:rsid w:val="004D5031"/>
    <w:rsid w:val="004E3E94"/>
    <w:rsid w:val="00514627"/>
    <w:rsid w:val="005272F9"/>
    <w:rsid w:val="005B1627"/>
    <w:rsid w:val="005B7400"/>
    <w:rsid w:val="005C1911"/>
    <w:rsid w:val="005E2397"/>
    <w:rsid w:val="005E71F0"/>
    <w:rsid w:val="00634FDA"/>
    <w:rsid w:val="006A2B56"/>
    <w:rsid w:val="006B12DF"/>
    <w:rsid w:val="00733CE6"/>
    <w:rsid w:val="007B0F7E"/>
    <w:rsid w:val="007E2B9C"/>
    <w:rsid w:val="00980492"/>
    <w:rsid w:val="00985C21"/>
    <w:rsid w:val="00A50580"/>
    <w:rsid w:val="00A71007"/>
    <w:rsid w:val="00B10C4F"/>
    <w:rsid w:val="00B656AE"/>
    <w:rsid w:val="00CA0266"/>
    <w:rsid w:val="00CC11E8"/>
    <w:rsid w:val="00D11B4B"/>
    <w:rsid w:val="00D352FF"/>
    <w:rsid w:val="00DD4CDC"/>
    <w:rsid w:val="00DE3F7D"/>
    <w:rsid w:val="00E033FD"/>
    <w:rsid w:val="00E66E36"/>
    <w:rsid w:val="00E852CC"/>
    <w:rsid w:val="00EE4E9A"/>
    <w:rsid w:val="00F00D0D"/>
    <w:rsid w:val="00F31BB9"/>
    <w:rsid w:val="00F36219"/>
    <w:rsid w:val="00F70FD2"/>
    <w:rsid w:val="00F80664"/>
    <w:rsid w:val="00FD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099ED"/>
  <w15:docId w15:val="{E80F783C-0B2F-4FE2-A5CB-0ECD383B9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hidden/>
    <w:qFormat/>
    <w:rsid w:val="002402CE"/>
    <w:pPr>
      <w:pBdr>
        <w:top w:val="nil"/>
        <w:left w:val="nil"/>
        <w:bottom w:val="nil"/>
        <w:right w:val="nil"/>
        <w:between w:val="nil"/>
      </w:pBdr>
      <w:suppressAutoHyphens/>
      <w:spacing w:after="0" w:line="240" w:lineRule="auto"/>
      <w:ind w:leftChars="-1" w:left="-1" w:hangingChars="1" w:hanging="2"/>
      <w:textDirection w:val="btLr"/>
      <w:textAlignment w:val="top"/>
      <w:outlineLvl w:val="0"/>
    </w:pPr>
    <w:rPr>
      <w:rFonts w:ascii="Times New Roman" w:eastAsia="Times New Roman" w:hAnsi="Times New Roman" w:cs="Times New Roman"/>
      <w:color w:val="000000"/>
      <w:position w:val="-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Без интервала3"/>
    <w:rsid w:val="005E71F0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List Paragraph"/>
    <w:basedOn w:val="a"/>
    <w:uiPriority w:val="34"/>
    <w:qFormat/>
    <w:rsid w:val="00980492"/>
    <w:pPr>
      <w:ind w:left="720"/>
      <w:contextualSpacing/>
    </w:pPr>
  </w:style>
  <w:style w:type="paragraph" w:styleId="a4">
    <w:name w:val="No Spacing"/>
    <w:uiPriority w:val="1"/>
    <w:qFormat/>
    <w:rsid w:val="00D11B4B"/>
    <w:pPr>
      <w:spacing w:after="0" w:line="240" w:lineRule="auto"/>
    </w:pPr>
    <w:rPr>
      <w:rFonts w:ascii="Antiqua" w:eastAsia="Calibri" w:hAnsi="Antiqua" w:cs="Times New Roman"/>
      <w:sz w:val="26"/>
      <w:szCs w:val="20"/>
      <w:lang w:val="uk-UA" w:eastAsia="ru-RU"/>
    </w:rPr>
  </w:style>
  <w:style w:type="character" w:customStyle="1" w:styleId="rvts0">
    <w:name w:val="rvts0"/>
    <w:rsid w:val="00D11B4B"/>
  </w:style>
  <w:style w:type="character" w:styleId="a5">
    <w:name w:val="Hyperlink"/>
    <w:basedOn w:val="a0"/>
    <w:uiPriority w:val="99"/>
    <w:unhideWhenUsed/>
    <w:rsid w:val="00F36219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F3621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 w:val="0"/>
      <w:autoSpaceDE w:val="0"/>
      <w:autoSpaceDN w:val="0"/>
      <w:ind w:leftChars="0" w:left="0" w:firstLineChars="0" w:firstLine="0"/>
      <w:textDirection w:val="lrTb"/>
      <w:textAlignment w:val="auto"/>
      <w:outlineLvl w:val="9"/>
    </w:pPr>
    <w:rPr>
      <w:rFonts w:eastAsia="Calibri"/>
      <w:color w:val="auto"/>
      <w:position w:val="0"/>
      <w:lang w:val="en-US"/>
    </w:rPr>
  </w:style>
  <w:style w:type="table" w:styleId="a6">
    <w:name w:val="Table Grid"/>
    <w:basedOn w:val="a1"/>
    <w:qFormat/>
    <w:rsid w:val="00F362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3621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">
    <w:name w:val="Абзац списка1"/>
    <w:basedOn w:val="a"/>
    <w:rsid w:val="00F3621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 w:val="0"/>
      <w:spacing w:after="200" w:line="276" w:lineRule="auto"/>
      <w:ind w:leftChars="0" w:left="720" w:firstLineChars="0" w:firstLine="0"/>
      <w:textDirection w:val="lrTb"/>
      <w:textAlignment w:val="auto"/>
      <w:outlineLvl w:val="9"/>
    </w:pPr>
    <w:rPr>
      <w:rFonts w:ascii="Calibri" w:hAnsi="Calibri" w:cs="Calibri"/>
      <w:color w:val="auto"/>
      <w:position w:val="0"/>
    </w:rPr>
  </w:style>
  <w:style w:type="paragraph" w:customStyle="1" w:styleId="10">
    <w:name w:val="Без интервала1"/>
    <w:rsid w:val="00F36219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header"/>
    <w:basedOn w:val="a"/>
    <w:link w:val="a8"/>
    <w:uiPriority w:val="99"/>
    <w:unhideWhenUsed/>
    <w:rsid w:val="00F3621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36219"/>
    <w:rPr>
      <w:rFonts w:ascii="Times New Roman" w:eastAsia="Times New Roman" w:hAnsi="Times New Roman" w:cs="Times New Roman"/>
      <w:color w:val="000000"/>
      <w:position w:val="-1"/>
    </w:rPr>
  </w:style>
  <w:style w:type="paragraph" w:styleId="a9">
    <w:name w:val="footer"/>
    <w:basedOn w:val="a"/>
    <w:link w:val="aa"/>
    <w:uiPriority w:val="99"/>
    <w:unhideWhenUsed/>
    <w:rsid w:val="00F3621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36219"/>
    <w:rPr>
      <w:rFonts w:ascii="Times New Roman" w:eastAsia="Times New Roman" w:hAnsi="Times New Roman" w:cs="Times New Roman"/>
      <w:color w:val="000000"/>
      <w:position w:val="-1"/>
    </w:rPr>
  </w:style>
  <w:style w:type="paragraph" w:customStyle="1" w:styleId="11">
    <w:name w:val="Обычный1"/>
    <w:rsid w:val="00F36219"/>
    <w:pPr>
      <w:spacing w:after="0" w:line="240" w:lineRule="auto"/>
    </w:pPr>
    <w:rPr>
      <w:rFonts w:ascii="Calibri" w:eastAsia="Calibri" w:hAnsi="Calibri" w:cs="Calibri"/>
      <w:sz w:val="20"/>
      <w:szCs w:val="20"/>
      <w:lang w:val="uk-UA" w:eastAsia="ru-RU"/>
    </w:rPr>
  </w:style>
  <w:style w:type="numbering" w:customStyle="1" w:styleId="12">
    <w:name w:val="Нет списка1"/>
    <w:next w:val="a2"/>
    <w:uiPriority w:val="99"/>
    <w:semiHidden/>
    <w:unhideWhenUsed/>
    <w:rsid w:val="00F36219"/>
  </w:style>
  <w:style w:type="character" w:styleId="ab">
    <w:name w:val="FollowedHyperlink"/>
    <w:basedOn w:val="a0"/>
    <w:uiPriority w:val="99"/>
    <w:semiHidden/>
    <w:unhideWhenUsed/>
    <w:rsid w:val="00F36219"/>
    <w:rPr>
      <w:color w:val="800080" w:themeColor="followedHyperlink"/>
      <w:u w:val="single"/>
    </w:rPr>
  </w:style>
  <w:style w:type="paragraph" w:customStyle="1" w:styleId="msonormal0">
    <w:name w:val="msonormal"/>
    <w:basedOn w:val="a"/>
    <w:uiPriority w:val="99"/>
    <w:rsid w:val="00F3621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 w:val="0"/>
      <w:spacing w:before="100" w:beforeAutospacing="1" w:after="100" w:afterAutospacing="1"/>
      <w:ind w:leftChars="0" w:left="0" w:firstLineChars="0" w:firstLine="0"/>
      <w:textDirection w:val="lrTb"/>
      <w:textAlignment w:val="auto"/>
      <w:outlineLvl w:val="9"/>
    </w:pPr>
    <w:rPr>
      <w:color w:val="auto"/>
      <w:position w:val="0"/>
      <w:sz w:val="24"/>
      <w:szCs w:val="24"/>
      <w:lang w:eastAsia="ru-RU"/>
    </w:rPr>
  </w:style>
  <w:style w:type="paragraph" w:styleId="ac">
    <w:name w:val="Normal (Web)"/>
    <w:basedOn w:val="a"/>
    <w:uiPriority w:val="99"/>
    <w:semiHidden/>
    <w:unhideWhenUsed/>
    <w:rsid w:val="00F3621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 w:val="0"/>
      <w:spacing w:before="100" w:beforeAutospacing="1" w:after="100" w:afterAutospacing="1"/>
      <w:ind w:leftChars="0" w:left="0" w:firstLineChars="0" w:firstLine="0"/>
      <w:textDirection w:val="lrTb"/>
      <w:textAlignment w:val="auto"/>
      <w:outlineLvl w:val="9"/>
    </w:pPr>
    <w:rPr>
      <w:color w:val="auto"/>
      <w:position w:val="0"/>
      <w:sz w:val="24"/>
      <w:szCs w:val="24"/>
      <w:lang w:eastAsia="ru-RU"/>
    </w:rPr>
  </w:style>
  <w:style w:type="paragraph" w:styleId="ad">
    <w:name w:val="Body Text"/>
    <w:basedOn w:val="a"/>
    <w:link w:val="ae"/>
    <w:uiPriority w:val="1"/>
    <w:semiHidden/>
    <w:unhideWhenUsed/>
    <w:qFormat/>
    <w:rsid w:val="00F3621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 w:val="0"/>
      <w:autoSpaceDE w:val="0"/>
      <w:autoSpaceDN w:val="0"/>
      <w:ind w:leftChars="0" w:left="0" w:firstLineChars="0" w:firstLine="0"/>
      <w:textDirection w:val="lrTb"/>
      <w:textAlignment w:val="auto"/>
      <w:outlineLvl w:val="9"/>
    </w:pPr>
    <w:rPr>
      <w:color w:val="auto"/>
      <w:position w:val="0"/>
      <w:sz w:val="28"/>
      <w:szCs w:val="28"/>
      <w:lang w:val="uk-UA"/>
    </w:rPr>
  </w:style>
  <w:style w:type="character" w:customStyle="1" w:styleId="ae">
    <w:name w:val="Основной текст Знак"/>
    <w:basedOn w:val="a0"/>
    <w:link w:val="ad"/>
    <w:uiPriority w:val="1"/>
    <w:semiHidden/>
    <w:rsid w:val="00F36219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f">
    <w:name w:val="Body Text Indent"/>
    <w:basedOn w:val="a"/>
    <w:link w:val="af0"/>
    <w:uiPriority w:val="99"/>
    <w:semiHidden/>
    <w:unhideWhenUsed/>
    <w:rsid w:val="00F3621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 w:val="0"/>
      <w:spacing w:after="120"/>
      <w:ind w:leftChars="0" w:left="283" w:firstLineChars="0" w:firstLine="0"/>
      <w:textDirection w:val="lrTb"/>
      <w:textAlignment w:val="auto"/>
      <w:outlineLvl w:val="9"/>
    </w:pPr>
    <w:rPr>
      <w:color w:val="auto"/>
      <w:position w:val="0"/>
      <w:sz w:val="28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F3621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F3621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 w:val="0"/>
      <w:spacing w:after="120" w:line="480" w:lineRule="auto"/>
      <w:ind w:leftChars="0" w:left="283" w:firstLineChars="0" w:firstLine="0"/>
      <w:textDirection w:val="lrTb"/>
      <w:textAlignment w:val="auto"/>
      <w:outlineLvl w:val="9"/>
    </w:pPr>
    <w:rPr>
      <w:color w:val="auto"/>
      <w:position w:val="0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3621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1">
    <w:name w:val="Font Style11"/>
    <w:basedOn w:val="a0"/>
    <w:rsid w:val="00F36219"/>
    <w:rPr>
      <w:rFonts w:ascii="Times New Roman" w:hAnsi="Times New Roman" w:cs="Times New Roman" w:hint="default"/>
      <w:b/>
      <w:bCs/>
      <w:sz w:val="28"/>
      <w:szCs w:val="28"/>
    </w:rPr>
  </w:style>
  <w:style w:type="paragraph" w:customStyle="1" w:styleId="Style79">
    <w:name w:val="Style79"/>
    <w:basedOn w:val="a"/>
    <w:uiPriority w:val="99"/>
    <w:rsid w:val="00F3621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 w:val="0"/>
      <w:autoSpaceDE w:val="0"/>
      <w:autoSpaceDN w:val="0"/>
      <w:adjustRightInd w:val="0"/>
      <w:spacing w:line="187" w:lineRule="exact"/>
      <w:ind w:leftChars="0" w:left="0" w:firstLineChars="0" w:firstLine="0"/>
      <w:textDirection w:val="lrTb"/>
      <w:textAlignment w:val="auto"/>
      <w:outlineLvl w:val="9"/>
    </w:pPr>
    <w:rPr>
      <w:rFonts w:eastAsia="Calibri"/>
      <w:color w:val="auto"/>
      <w:position w:val="0"/>
      <w:sz w:val="24"/>
      <w:szCs w:val="24"/>
      <w:lang w:eastAsia="ru-RU"/>
    </w:rPr>
  </w:style>
  <w:style w:type="paragraph" w:customStyle="1" w:styleId="Default">
    <w:name w:val="Default"/>
    <w:uiPriority w:val="99"/>
    <w:rsid w:val="00F362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F36219"/>
  </w:style>
  <w:style w:type="character" w:customStyle="1" w:styleId="FontStyle156">
    <w:name w:val="Font Style156"/>
    <w:uiPriority w:val="99"/>
    <w:rsid w:val="00F36219"/>
    <w:rPr>
      <w:rFonts w:ascii="Times New Roman" w:hAnsi="Times New Roman" w:cs="Times New Roman" w:hint="default"/>
      <w:sz w:val="16"/>
    </w:rPr>
  </w:style>
  <w:style w:type="paragraph" w:styleId="af1">
    <w:name w:val="Title"/>
    <w:basedOn w:val="a"/>
    <w:link w:val="af2"/>
    <w:qFormat/>
    <w:rsid w:val="00F3621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 w:val="0"/>
      <w:spacing w:before="220"/>
      <w:ind w:leftChars="0" w:left="0" w:firstLineChars="0" w:firstLine="0"/>
      <w:jc w:val="center"/>
      <w:textDirection w:val="lrTb"/>
      <w:textAlignment w:val="auto"/>
      <w:outlineLvl w:val="9"/>
    </w:pPr>
    <w:rPr>
      <w:b/>
      <w:bCs/>
      <w:color w:val="auto"/>
      <w:position w:val="0"/>
      <w:sz w:val="24"/>
      <w:szCs w:val="24"/>
      <w:lang w:val="x-none" w:eastAsia="x-none"/>
    </w:rPr>
  </w:style>
  <w:style w:type="character" w:customStyle="1" w:styleId="af2">
    <w:name w:val="Заголовок Знак"/>
    <w:basedOn w:val="a0"/>
    <w:link w:val="af1"/>
    <w:rsid w:val="00F36219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69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19475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0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spu.edu/About/DepartmentAndServices/DAcademicServ.aspx" TargetMode="External"/><Relationship Id="rId13" Type="http://schemas.openxmlformats.org/officeDocument/2006/relationships/hyperlink" Target="http://www.kspu.edu/forstudent/shedule.asp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spu.edu/About/DepartmentAndServices/DAcademicServ.aspx" TargetMode="External"/><Relationship Id="rId12" Type="http://schemas.openxmlformats.org/officeDocument/2006/relationships/hyperlink" Target="http://www.kspu.edu/About/Faculty/INaturalScience/MFstud.aspx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michaelmmdms1997@gmail.com" TargetMode="External"/><Relationship Id="rId11" Type="http://schemas.openxmlformats.org/officeDocument/2006/relationships/hyperlink" Target="http://www.kspu.edu/Information/Academicintegrity.aspx" TargetMode="External"/><Relationship Id="rId5" Type="http://schemas.openxmlformats.org/officeDocument/2006/relationships/hyperlink" Target="http://www.kspu.edu/About/Faculty/IUkrForeignPhilology/ChairTranslation/EducationalProgramSVObachelor/OPseredniaosvita/SyllabiSeredniaOsvita.aspx" TargetMode="External"/><Relationship Id="rId15" Type="http://schemas.openxmlformats.org/officeDocument/2006/relationships/hyperlink" Target="https://www.internetpolyglot.com/ukrainian/lessons-tr-uk" TargetMode="External"/><Relationship Id="rId10" Type="http://schemas.openxmlformats.org/officeDocument/2006/relationships/hyperlink" Target="http://www.kspu.edu/About/DepartmentAndServices/DAcademicServ.asp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spu.edu/About/DepartmentAndServices/DAcademicServ.aspx" TargetMode="External"/><Relationship Id="rId14" Type="http://schemas.openxmlformats.org/officeDocument/2006/relationships/hyperlink" Target="https://www.seslisozluk.net/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9</Pages>
  <Words>2220</Words>
  <Characters>12660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43</cp:revision>
  <dcterms:created xsi:type="dcterms:W3CDTF">2020-09-07T09:19:00Z</dcterms:created>
  <dcterms:modified xsi:type="dcterms:W3CDTF">2022-10-09T12:27:00Z</dcterms:modified>
</cp:coreProperties>
</file>